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CA082" w14:textId="376BA199" w:rsidR="00C86FD1" w:rsidRDefault="00C86FD1" w:rsidP="00C86FD1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7233403" wp14:editId="0A500713">
                <wp:simplePos x="0" y="0"/>
                <wp:positionH relativeFrom="page">
                  <wp:posOffset>1123315</wp:posOffset>
                </wp:positionH>
                <wp:positionV relativeFrom="page">
                  <wp:posOffset>528320</wp:posOffset>
                </wp:positionV>
                <wp:extent cx="5039995" cy="431800"/>
                <wp:effectExtent l="0" t="0" r="8255" b="6350"/>
                <wp:wrapNone/>
                <wp:docPr id="20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4318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E02B65" w14:textId="77E62376" w:rsidR="00C86FD1" w:rsidRPr="003E0168" w:rsidRDefault="00C86FD1" w:rsidP="00C86FD1">
                            <w:pPr>
                              <w:spacing w:before="20"/>
                              <w:ind w:left="20"/>
                              <w:rPr>
                                <w:b/>
                                <w:caps/>
                                <w:sz w:val="26"/>
                              </w:rPr>
                            </w:pPr>
                            <w:r w:rsidRPr="003E0168">
                              <w:rPr>
                                <w:b/>
                                <w:caps/>
                                <w:color w:val="FFFFFF"/>
                                <w:spacing w:val="-3"/>
                                <w:sz w:val="26"/>
                              </w:rPr>
                              <w:t>Caso aziendale</w:t>
                            </w:r>
                            <w:r w:rsidRPr="003E0168">
                              <w:rPr>
                                <w:b/>
                                <w:caps/>
                                <w:color w:val="FFFFFF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 w:rsidR="003E0168">
                              <w:rPr>
                                <w:b/>
                                <w:caps/>
                                <w:color w:val="FFFFFF"/>
                                <w:spacing w:val="-4"/>
                                <w:sz w:val="26"/>
                              </w:rPr>
                              <w:t>sic</w:t>
                            </w:r>
                            <w:r w:rsidRPr="003E0168">
                              <w:rPr>
                                <w:b/>
                                <w:caps/>
                                <w:color w:val="FFFFFF"/>
                                <w:spacing w:val="-4"/>
                                <w:sz w:val="26"/>
                              </w:rPr>
                              <w:t>01</w:t>
                            </w:r>
                          </w:p>
                          <w:p w14:paraId="64B032F7" w14:textId="77777777" w:rsidR="00C86FD1" w:rsidRDefault="00C86FD1" w:rsidP="00C86F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26" style="position:absolute;margin-left:88.45pt;margin-top:41.6pt;width:396.85pt;height:3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" fillcolor="#00b050" stroked="f">
                <v:textbox>
                  <w:txbxContent>
                    <w:p w14:paraId="7EE02B65" w14:textId="77E62376" w:rsidR="00C86FD1" w:rsidRPr="003E0168" w:rsidRDefault="00C86FD1" w:rsidP="00C86FD1">
                      <w:pPr>
                        <w:spacing w:before="20"/>
                        <w:ind w:left="20"/>
                        <w:rPr>
                          <w:b/>
                          <w:caps/>
                          <w:sz w:val="26"/>
                        </w:rPr>
                      </w:pPr>
                      <w:r w:rsidRPr="003E0168">
                        <w:rPr>
                          <w:b/>
                          <w:caps/>
                          <w:color w:val="FFFFFF"/>
                          <w:spacing w:val="-3"/>
                          <w:sz w:val="26"/>
                        </w:rPr>
                        <w:t>Caso aziendale</w:t>
                      </w:r>
                      <w:r w:rsidRPr="003E0168">
                        <w:rPr>
                          <w:b/>
                          <w:caps/>
                          <w:color w:val="FFFFFF"/>
                          <w:spacing w:val="-4"/>
                          <w:sz w:val="26"/>
                        </w:rPr>
                        <w:t xml:space="preserve"> </w:t>
                      </w:r>
                      <w:r w:rsidR="003E0168">
                        <w:rPr>
                          <w:b/>
                          <w:caps/>
                          <w:color w:val="FFFFFF"/>
                          <w:spacing w:val="-4"/>
                          <w:sz w:val="26"/>
                        </w:rPr>
                        <w:t>sic</w:t>
                      </w:r>
                      <w:r w:rsidRPr="003E0168">
                        <w:rPr>
                          <w:b/>
                          <w:caps/>
                          <w:color w:val="FFFFFF"/>
                          <w:spacing w:val="-4"/>
                          <w:sz w:val="26"/>
                        </w:rPr>
                        <w:t>01</w:t>
                      </w:r>
                    </w:p>
                    <w:p w14:paraId="64B032F7" w14:textId="77777777" w:rsidR="00C86FD1" w:rsidRDefault="00C86FD1" w:rsidP="00C86FD1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596810E" w14:textId="77777777" w:rsidR="00C86FD1" w:rsidRDefault="00C86FD1" w:rsidP="00C86FD1">
      <w:pPr>
        <w:pStyle w:val="Corpotesto"/>
        <w:spacing w:before="7"/>
        <w:rPr>
          <w:sz w:val="18"/>
        </w:rPr>
      </w:pPr>
    </w:p>
    <w:p w14:paraId="39E1CA28" w14:textId="77777777" w:rsidR="00C86FD1" w:rsidRDefault="00C86FD1" w:rsidP="00C86FD1">
      <w:pPr>
        <w:pStyle w:val="Corpotesto"/>
        <w:tabs>
          <w:tab w:val="left" w:pos="4678"/>
        </w:tabs>
        <w:ind w:left="590"/>
      </w:pPr>
      <w:r>
        <w:rPr>
          <w:position w:val="3"/>
        </w:rPr>
        <w:tab/>
      </w:r>
    </w:p>
    <w:p w14:paraId="261532BB" w14:textId="1C802811" w:rsidR="00C86FD1" w:rsidRDefault="00B8517C" w:rsidP="00B8517C">
      <w:pPr>
        <w:pStyle w:val="Corpotesto"/>
        <w:spacing w:before="2"/>
        <w:ind w:left="-142" w:right="-568"/>
        <w:rPr>
          <w:sz w:val="11"/>
        </w:rPr>
      </w:pPr>
      <w:r>
        <w:rPr>
          <w:noProof/>
          <w:sz w:val="11"/>
          <w:lang w:bidi="ar-SA"/>
        </w:rPr>
        <w:drawing>
          <wp:inline distT="0" distB="0" distL="0" distR="0" wp14:anchorId="03521819" wp14:editId="0515CDE6">
            <wp:extent cx="3076575" cy="2122534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54" cy="2124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11"/>
        </w:rPr>
        <w:tab/>
      </w:r>
      <w:r>
        <w:rPr>
          <w:sz w:val="11"/>
        </w:rPr>
        <w:tab/>
      </w:r>
      <w:r>
        <w:rPr>
          <w:noProof/>
          <w:sz w:val="11"/>
          <w:lang w:bidi="ar-SA"/>
        </w:rPr>
        <w:drawing>
          <wp:inline distT="0" distB="0" distL="0" distR="0" wp14:anchorId="125CD36E" wp14:editId="62456C56">
            <wp:extent cx="2781300" cy="2120536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48" cy="2130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7ED61" w14:textId="2FED0E83" w:rsidR="00C86FD1" w:rsidRPr="00B8517C" w:rsidRDefault="00B8517C" w:rsidP="00B8517C">
      <w:pPr>
        <w:spacing w:before="100"/>
        <w:rPr>
          <w:b/>
          <w:color w:val="231F20"/>
          <w:sz w:val="20"/>
          <w:szCs w:val="20"/>
        </w:rPr>
      </w:pPr>
      <w:r w:rsidRPr="00B8517C">
        <w:rPr>
          <w:b/>
          <w:color w:val="231F20"/>
          <w:sz w:val="20"/>
          <w:szCs w:val="20"/>
        </w:rPr>
        <w:t>(Foto di Nino Virzì, CREA CI)</w:t>
      </w:r>
    </w:p>
    <w:p w14:paraId="606A539D" w14:textId="77777777" w:rsidR="00C86FD1" w:rsidRDefault="00C86FD1" w:rsidP="00C86FD1">
      <w:pPr>
        <w:spacing w:before="100"/>
        <w:ind w:left="590"/>
        <w:rPr>
          <w:b/>
          <w:color w:val="231F20"/>
          <w:sz w:val="34"/>
        </w:rPr>
      </w:pPr>
    </w:p>
    <w:p w14:paraId="63614EF0" w14:textId="0AB1C2B1" w:rsidR="00C86FD1" w:rsidRDefault="00B8517C" w:rsidP="00C86FD1">
      <w:pPr>
        <w:spacing w:before="100"/>
        <w:ind w:left="590" w:firstLine="118"/>
        <w:rPr>
          <w:b/>
          <w:sz w:val="34"/>
        </w:rPr>
      </w:pPr>
      <w:r>
        <w:rPr>
          <w:b/>
          <w:color w:val="231F20"/>
          <w:sz w:val="34"/>
        </w:rPr>
        <w:t>Azienda</w:t>
      </w:r>
      <w:r w:rsidR="00407A5B">
        <w:rPr>
          <w:b/>
          <w:color w:val="231F20"/>
          <w:sz w:val="34"/>
        </w:rPr>
        <w:t xml:space="preserve"> </w:t>
      </w:r>
      <w:proofErr w:type="spellStart"/>
      <w:r w:rsidR="00407A5B">
        <w:rPr>
          <w:b/>
          <w:color w:val="231F20"/>
          <w:sz w:val="34"/>
        </w:rPr>
        <w:t>Cugno</w:t>
      </w:r>
      <w:proofErr w:type="spellEnd"/>
      <w:r w:rsidR="00407A5B">
        <w:rPr>
          <w:b/>
          <w:color w:val="231F20"/>
          <w:sz w:val="34"/>
        </w:rPr>
        <w:t xml:space="preserve"> di</w:t>
      </w:r>
      <w:r>
        <w:rPr>
          <w:b/>
          <w:color w:val="231F20"/>
          <w:sz w:val="34"/>
        </w:rPr>
        <w:t xml:space="preserve"> Lorenzo </w:t>
      </w:r>
      <w:proofErr w:type="spellStart"/>
      <w:r>
        <w:rPr>
          <w:b/>
          <w:color w:val="231F20"/>
          <w:sz w:val="34"/>
        </w:rPr>
        <w:t>Frasson</w:t>
      </w:r>
      <w:proofErr w:type="spellEnd"/>
    </w:p>
    <w:p w14:paraId="271E42CA" w14:textId="77777777" w:rsidR="00C86FD1" w:rsidRDefault="00C86FD1" w:rsidP="00C86FD1">
      <w:pPr>
        <w:pStyle w:val="Corpotesto"/>
        <w:rPr>
          <w:b/>
        </w:rPr>
      </w:pPr>
    </w:p>
    <w:p w14:paraId="4EF50943" w14:textId="77777777" w:rsidR="00C86FD1" w:rsidRPr="00496315" w:rsidRDefault="00C86FD1" w:rsidP="00C86FD1">
      <w:pPr>
        <w:pStyle w:val="Corpotesto"/>
        <w:ind w:left="590" w:firstLine="118"/>
        <w:rPr>
          <w:b/>
          <w:bCs/>
          <w:color w:val="231F20"/>
          <w:spacing w:val="-4"/>
        </w:rPr>
      </w:pPr>
      <w:r>
        <w:rPr>
          <w:b/>
        </w:rPr>
        <w:t>Profilo aziendale</w:t>
      </w:r>
    </w:p>
    <w:p w14:paraId="29712CED" w14:textId="0D74A559" w:rsidR="00C86FD1" w:rsidRDefault="00C86FD1" w:rsidP="00C86FD1">
      <w:pPr>
        <w:pStyle w:val="Corpotesto"/>
        <w:ind w:left="590" w:firstLine="118"/>
      </w:pPr>
      <w:r w:rsidRPr="00496315">
        <w:t>(1500 caratteri, spazi inclusi</w:t>
      </w:r>
      <w:r>
        <w:t>)</w:t>
      </w:r>
    </w:p>
    <w:p w14:paraId="75252981" w14:textId="77777777" w:rsidR="00B8517C" w:rsidRDefault="00B8517C" w:rsidP="00B8517C">
      <w:pPr>
        <w:pStyle w:val="Corpotesto"/>
        <w:ind w:left="590"/>
        <w:jc w:val="both"/>
      </w:pPr>
      <w:r>
        <w:t xml:space="preserve">L’azienda si trova al Km 9 della Strada Provinciale 182 che collega la ss. 288 Catania–Aidone alla ss. 417 Catania – Gela, è ubicata ad ovest della Piana di Catania, rappresenta il lembo estremo della provincia di Enna e si estende lungo il fiume </w:t>
      </w:r>
      <w:proofErr w:type="spellStart"/>
      <w:r>
        <w:t>Gornalunga</w:t>
      </w:r>
      <w:proofErr w:type="spellEnd"/>
      <w:r>
        <w:t>.</w:t>
      </w:r>
      <w:bookmarkStart w:id="0" w:name="_GoBack"/>
      <w:bookmarkEnd w:id="0"/>
    </w:p>
    <w:p w14:paraId="2DB6217E" w14:textId="44FD4DB8" w:rsidR="00B8517C" w:rsidRDefault="00B8517C" w:rsidP="00EB781E">
      <w:pPr>
        <w:pStyle w:val="Corpotesto"/>
        <w:ind w:left="590"/>
        <w:jc w:val="both"/>
      </w:pPr>
      <w:r>
        <w:t xml:space="preserve">L’azienda è estesa complessivamente ha 667.21.00, </w:t>
      </w:r>
      <w:r w:rsidR="00407A5B">
        <w:t xml:space="preserve">tutti </w:t>
      </w:r>
      <w:r>
        <w:t xml:space="preserve">di proprietà, ricade nel comune di Aidone provincia di Enna in </w:t>
      </w:r>
      <w:proofErr w:type="spellStart"/>
      <w:r>
        <w:t>c.da</w:t>
      </w:r>
      <w:proofErr w:type="spellEnd"/>
      <w:r>
        <w:t xml:space="preserve"> </w:t>
      </w:r>
      <w:proofErr w:type="spellStart"/>
      <w:r>
        <w:t>Cugno</w:t>
      </w:r>
      <w:proofErr w:type="spellEnd"/>
      <w:r>
        <w:t xml:space="preserve"> per una superficie di ha 585.40.00 e in </w:t>
      </w:r>
      <w:proofErr w:type="spellStart"/>
      <w:r>
        <w:t>c.da</w:t>
      </w:r>
      <w:proofErr w:type="spellEnd"/>
      <w:r>
        <w:t xml:space="preserve"> S. Cataldo, </w:t>
      </w:r>
      <w:proofErr w:type="spellStart"/>
      <w:r>
        <w:t>Favarotta</w:t>
      </w:r>
      <w:proofErr w:type="spellEnd"/>
      <w:r>
        <w:t xml:space="preserve"> e </w:t>
      </w:r>
      <w:proofErr w:type="spellStart"/>
      <w:r>
        <w:t>Sparagogna</w:t>
      </w:r>
      <w:proofErr w:type="spellEnd"/>
      <w:r>
        <w:t xml:space="preserve"> nel comune di Mineo </w:t>
      </w:r>
      <w:r w:rsidR="00407A5B">
        <w:t>(</w:t>
      </w:r>
      <w:r>
        <w:t>C</w:t>
      </w:r>
      <w:r w:rsidR="00407A5B">
        <w:t>T)</w:t>
      </w:r>
      <w:r>
        <w:t xml:space="preserve"> per una superficie di ha 76.81.00</w:t>
      </w:r>
    </w:p>
    <w:p w14:paraId="2B4EECC0" w14:textId="63F82BE7" w:rsidR="00B8517C" w:rsidRDefault="00B8517C" w:rsidP="00EB781E">
      <w:pPr>
        <w:pStyle w:val="Corpotesto"/>
        <w:ind w:left="590"/>
        <w:jc w:val="both"/>
      </w:pPr>
      <w:r>
        <w:t xml:space="preserve">Il proprietario imprenditore agricolo professionale è anche conduttore e agronomo dell'azienda e con parte del personale vi risiede stabilmente. </w:t>
      </w:r>
    </w:p>
    <w:p w14:paraId="3AF73F3C" w14:textId="77777777" w:rsidR="00407A5B" w:rsidRDefault="00B8517C" w:rsidP="00EB781E">
      <w:pPr>
        <w:pStyle w:val="Corpotesto"/>
        <w:ind w:left="590"/>
        <w:jc w:val="both"/>
      </w:pPr>
      <w:r>
        <w:t>In azienda sono presenti ha 95.10.00 di agrumi</w:t>
      </w:r>
      <w:r w:rsidR="00407A5B">
        <w:t>.</w:t>
      </w:r>
    </w:p>
    <w:p w14:paraId="7E719426" w14:textId="77777777" w:rsidR="00B8517C" w:rsidRDefault="00B8517C" w:rsidP="00EB781E">
      <w:pPr>
        <w:pStyle w:val="Corpotesto"/>
        <w:ind w:left="590"/>
        <w:jc w:val="both"/>
      </w:pPr>
      <w:r>
        <w:t xml:space="preserve">L'approvvigionamento idrico viene dal consorzio di bonifica di Caltagirone, troviamo un invaso aziendale di mq 80.000 realizzato nel 2006 impermeabilizzato con una </w:t>
      </w:r>
      <w:proofErr w:type="spellStart"/>
      <w:r>
        <w:t>geomembrana</w:t>
      </w:r>
      <w:proofErr w:type="spellEnd"/>
      <w:r>
        <w:t xml:space="preserve"> sintetica </w:t>
      </w:r>
      <w:proofErr w:type="spellStart"/>
      <w:r>
        <w:t>Flagon</w:t>
      </w:r>
      <w:proofErr w:type="spellEnd"/>
      <w:r>
        <w:t xml:space="preserve"> TPO riempito periodicamente con l'acqua del consorzio.</w:t>
      </w:r>
    </w:p>
    <w:p w14:paraId="202CC669" w14:textId="42B92033" w:rsidR="00B8517C" w:rsidRDefault="00B8517C" w:rsidP="00EB781E">
      <w:pPr>
        <w:pStyle w:val="Corpotesto"/>
        <w:ind w:left="590"/>
        <w:jc w:val="both"/>
      </w:pPr>
      <w:r>
        <w:t>La scelta dell'imprenditore di convertire le pianure irrigue in agrumeti scegliendo nuove varietà di tarocco e puntando su un prodotto eccellente ha permesso, anche in tempi difficili di grande crisi come quelli in cui ci troviamo, di avere un bilancio attivo.</w:t>
      </w:r>
    </w:p>
    <w:p w14:paraId="14278687" w14:textId="77777777" w:rsidR="00C86FD1" w:rsidRDefault="00C86FD1" w:rsidP="00C86FD1">
      <w:pPr>
        <w:pStyle w:val="Corpotesto"/>
        <w:ind w:left="590"/>
      </w:pPr>
    </w:p>
    <w:p w14:paraId="4B60A3B6" w14:textId="7F3093AD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E7F61A" wp14:editId="41D9108C">
                <wp:simplePos x="0" y="0"/>
                <wp:positionH relativeFrom="page">
                  <wp:posOffset>539750</wp:posOffset>
                </wp:positionH>
                <wp:positionV relativeFrom="paragraph">
                  <wp:posOffset>227330</wp:posOffset>
                </wp:positionV>
                <wp:extent cx="0" cy="0"/>
                <wp:effectExtent l="0" t="0" r="0" b="0"/>
                <wp:wrapNone/>
                <wp:docPr id="815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4A08A07" id="Line 54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7.9pt" to="42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" strokecolor="#5cb146" strokeweight="1pt">
                <w10:wrap anchorx="page"/>
              </v:line>
            </w:pict>
          </mc:Fallback>
        </mc:AlternateContent>
      </w:r>
      <w:r w:rsidR="007E069E">
        <w:rPr>
          <w:color w:val="231F20"/>
          <w:spacing w:val="-5"/>
          <w:sz w:val="20"/>
          <w:szCs w:val="20"/>
        </w:rPr>
        <w:t>Principali produzioni</w:t>
      </w:r>
    </w:p>
    <w:p w14:paraId="55755F92" w14:textId="77777777" w:rsidR="00C86FD1" w:rsidRDefault="00C86FD1" w:rsidP="00C86FD1">
      <w:pPr>
        <w:pStyle w:val="Corpotesto"/>
        <w:ind w:left="590" w:firstLine="118"/>
      </w:pPr>
      <w:r w:rsidRPr="00496315">
        <w:t>(1500 caratteri, spazi inclusi</w:t>
      </w:r>
      <w:r>
        <w:t>)</w:t>
      </w:r>
    </w:p>
    <w:p w14:paraId="5BA11E72" w14:textId="77777777" w:rsidR="00407A5B" w:rsidRDefault="00407A5B" w:rsidP="00407A5B">
      <w:pPr>
        <w:pStyle w:val="Corpotesto"/>
        <w:ind w:left="590"/>
        <w:jc w:val="both"/>
      </w:pPr>
      <w:r>
        <w:t xml:space="preserve">Il </w:t>
      </w:r>
      <w:r>
        <w:t>mercato di sbocco della propria produzione è già consolidato seppur con num</w:t>
      </w:r>
      <w:r>
        <w:t>erose possibilità di espansione.</w:t>
      </w:r>
    </w:p>
    <w:p w14:paraId="11781BC4" w14:textId="448B02B7" w:rsidR="00407A5B" w:rsidRDefault="00407A5B" w:rsidP="00407A5B">
      <w:pPr>
        <w:pStyle w:val="Corpotesto"/>
        <w:ind w:left="590"/>
        <w:jc w:val="both"/>
      </w:pPr>
      <w:r>
        <w:t xml:space="preserve">Le principali produzioni sono rappresentate dai cereali (grano duro e tenero) e da agrumi (diverse </w:t>
      </w:r>
      <w:r w:rsidR="00D66F34">
        <w:t>varietà di arance e clementine.</w:t>
      </w:r>
    </w:p>
    <w:p w14:paraId="31527CD0" w14:textId="7F191076" w:rsidR="00D66F34" w:rsidRDefault="00D66F34" w:rsidP="00407A5B">
      <w:pPr>
        <w:pStyle w:val="Corpotesto"/>
        <w:ind w:left="590"/>
        <w:jc w:val="both"/>
      </w:pPr>
      <w:r>
        <w:t>L’azienda produce:</w:t>
      </w:r>
    </w:p>
    <w:p w14:paraId="36B30489" w14:textId="3942487A" w:rsidR="00D66F34" w:rsidRDefault="00407A5B" w:rsidP="00407A5B">
      <w:pPr>
        <w:pStyle w:val="Corpotesto"/>
        <w:ind w:left="590"/>
        <w:jc w:val="both"/>
      </w:pPr>
      <w:r>
        <w:t xml:space="preserve">- seme certificato per i cereali (grano duro, orzo e </w:t>
      </w:r>
      <w:proofErr w:type="spellStart"/>
      <w:r>
        <w:t>triticale</w:t>
      </w:r>
      <w:proofErr w:type="spellEnd"/>
      <w:r>
        <w:t xml:space="preserve">) </w:t>
      </w:r>
      <w:r w:rsidR="00D66F34">
        <w:t xml:space="preserve">che </w:t>
      </w:r>
      <w:r>
        <w:t>viene prodotto con contra</w:t>
      </w:r>
      <w:r w:rsidR="00D66F34">
        <w:t>tto di moltiplicazione con la SIS,</w:t>
      </w:r>
      <w:r>
        <w:t xml:space="preserve"> </w:t>
      </w:r>
      <w:proofErr w:type="spellStart"/>
      <w:r>
        <w:t>Regal</w:t>
      </w:r>
      <w:proofErr w:type="spellEnd"/>
      <w:r>
        <w:t xml:space="preserve"> Sementi e con </w:t>
      </w:r>
      <w:proofErr w:type="spellStart"/>
      <w:r>
        <w:t>Euroseme</w:t>
      </w:r>
      <w:proofErr w:type="spellEnd"/>
      <w:r>
        <w:t>; il prodotto ottenuto, già venduto all'origine, è prodotto con seme fornito dalle stes</w:t>
      </w:r>
      <w:r w:rsidR="00D66F34">
        <w:t>s</w:t>
      </w:r>
      <w:r>
        <w:t xml:space="preserve">e ditte </w:t>
      </w:r>
      <w:proofErr w:type="spellStart"/>
      <w:r>
        <w:t>sementiere</w:t>
      </w:r>
      <w:proofErr w:type="spellEnd"/>
      <w:r>
        <w:t xml:space="preserve"> , viene pagato con un</w:t>
      </w:r>
      <w:r w:rsidR="00D66F34">
        <w:t>a valutazione maggiorata del 16</w:t>
      </w:r>
      <w:r>
        <w:t>% rispetto alle mercuriali della CCIAA di C</w:t>
      </w:r>
      <w:r w:rsidR="00D66F34">
        <w:t>atania dal mese giugno/novembre;</w:t>
      </w:r>
    </w:p>
    <w:p w14:paraId="6464B560" w14:textId="7971264A" w:rsidR="00407A5B" w:rsidRDefault="00407A5B" w:rsidP="00407A5B">
      <w:pPr>
        <w:pStyle w:val="Corpotesto"/>
        <w:ind w:left="590"/>
        <w:jc w:val="both"/>
      </w:pPr>
      <w:r>
        <w:t>- Grano duro e tenero da macina destinati</w:t>
      </w:r>
      <w:r w:rsidR="00D66F34">
        <w:t>, generalmente,</w:t>
      </w:r>
      <w:r>
        <w:t xml:space="preserve"> al Molino Gallo di Palazzolo Acreide (SR)</w:t>
      </w:r>
      <w:r w:rsidR="00D66F34">
        <w:t>;</w:t>
      </w:r>
    </w:p>
    <w:p w14:paraId="56A6DDDF" w14:textId="77777777" w:rsidR="00D66F34" w:rsidRDefault="00407A5B" w:rsidP="00407A5B">
      <w:pPr>
        <w:pStyle w:val="Corpotesto"/>
        <w:ind w:left="590"/>
        <w:jc w:val="both"/>
      </w:pPr>
      <w:r>
        <w:t>- 40.00</w:t>
      </w:r>
      <w:r w:rsidR="00D66F34">
        <w:t>0 tonnellate di arance prodotte che vengono conferite all'</w:t>
      </w:r>
      <w:r>
        <w:t>O.P. Esperidio</w:t>
      </w:r>
      <w:r w:rsidR="00D66F34">
        <w:t>.</w:t>
      </w:r>
    </w:p>
    <w:p w14:paraId="439545AA" w14:textId="0FB3953B" w:rsidR="00C86FD1" w:rsidRDefault="00C86FD1" w:rsidP="00C86FD1">
      <w:pPr>
        <w:pStyle w:val="Corpotesto"/>
        <w:ind w:left="590"/>
        <w:rPr>
          <w:b/>
        </w:rPr>
      </w:pPr>
    </w:p>
    <w:p w14:paraId="509E5DB4" w14:textId="0C1386D9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CA12D" wp14:editId="5FA01EC7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2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E8BB73A" id="Line 54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" strokecolor="#5cb146" strokeweight="1pt">
                <w10:wrap anchorx="page"/>
              </v:line>
            </w:pict>
          </mc:Fallback>
        </mc:AlternateContent>
      </w:r>
      <w:r w:rsidRPr="00496315">
        <w:rPr>
          <w:color w:val="231F20"/>
          <w:spacing w:val="-5"/>
          <w:sz w:val="20"/>
          <w:szCs w:val="20"/>
        </w:rPr>
        <w:t>Attività connesse all'agricoltura</w:t>
      </w:r>
    </w:p>
    <w:p w14:paraId="667D9F26" w14:textId="77777777" w:rsidR="00C86FD1" w:rsidRDefault="00C86FD1" w:rsidP="00C86FD1">
      <w:pPr>
        <w:pStyle w:val="Corpotesto"/>
        <w:ind w:firstLine="708"/>
      </w:pPr>
      <w:r w:rsidRPr="00496315">
        <w:t>(1500 caratteri, spazi inclusi</w:t>
      </w:r>
      <w:r>
        <w:t>)</w:t>
      </w:r>
    </w:p>
    <w:p w14:paraId="7C4F700F" w14:textId="6AFB052B" w:rsidR="00C86FD1" w:rsidRPr="00EB781E" w:rsidRDefault="00EB781E" w:rsidP="00C86FD1">
      <w:pPr>
        <w:pStyle w:val="Corpotesto"/>
        <w:ind w:left="590"/>
      </w:pPr>
      <w:r w:rsidRPr="00EB781E">
        <w:t>Non ci sono attività connesse all’agricoltura</w:t>
      </w:r>
    </w:p>
    <w:p w14:paraId="0E8AE7F0" w14:textId="77777777" w:rsidR="00C86FD1" w:rsidRDefault="00C86FD1" w:rsidP="00C86FD1">
      <w:pPr>
        <w:pStyle w:val="Corpotesto"/>
        <w:ind w:left="590"/>
        <w:rPr>
          <w:b/>
        </w:rPr>
      </w:pPr>
    </w:p>
    <w:p w14:paraId="01F098AA" w14:textId="77777777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C9938F" wp14:editId="7C2E9190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3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562CBDC" id="Line 54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" strokecolor="#5cb146" strokeweight="1pt">
                <w10:wrap anchorx="page"/>
              </v:line>
            </w:pict>
          </mc:Fallback>
        </mc:AlternateContent>
      </w:r>
      <w:r w:rsidRPr="00496315">
        <w:rPr>
          <w:color w:val="231F20"/>
          <w:spacing w:val="-5"/>
          <w:sz w:val="20"/>
          <w:szCs w:val="20"/>
        </w:rPr>
        <w:t>Sostegno PSR</w:t>
      </w:r>
    </w:p>
    <w:p w14:paraId="061D6743" w14:textId="77777777" w:rsidR="00C86FD1" w:rsidRDefault="00C86FD1" w:rsidP="00C86FD1">
      <w:pPr>
        <w:pStyle w:val="Corpotesto"/>
        <w:ind w:firstLine="708"/>
      </w:pPr>
      <w:r w:rsidRPr="00496315">
        <w:t>(1500 caratteri, spazi inclusi</w:t>
      </w:r>
      <w:r>
        <w:t>)</w:t>
      </w:r>
    </w:p>
    <w:p w14:paraId="310F1CFB" w14:textId="1126D21B" w:rsidR="00C86FD1" w:rsidRPr="00407A5B" w:rsidRDefault="00407A5B" w:rsidP="00407A5B">
      <w:pPr>
        <w:pStyle w:val="Corpotesto"/>
        <w:ind w:left="590"/>
        <w:jc w:val="both"/>
      </w:pPr>
      <w:r w:rsidRPr="00407A5B">
        <w:t>L'azienda agricola ges</w:t>
      </w:r>
      <w:r w:rsidR="00EB781E">
        <w:t xml:space="preserve">tita dal Dott. Lorenzo </w:t>
      </w:r>
      <w:proofErr w:type="spellStart"/>
      <w:r w:rsidR="00EB781E">
        <w:t>Frasson</w:t>
      </w:r>
      <w:proofErr w:type="spellEnd"/>
      <w:r w:rsidRPr="00407A5B">
        <w:t xml:space="preserve">, </w:t>
      </w:r>
      <w:r>
        <w:t xml:space="preserve">ha avuto finanziato col PSR Sicilia 2007/2013 un progetto per l’impianto di nuove produzioni agrumicole. Importante il nuovo impianto irriguo </w:t>
      </w:r>
      <w:r w:rsidR="00D66F34">
        <w:t>di nuova generazione che co</w:t>
      </w:r>
      <w:r w:rsidR="00EB781E">
        <w:t>nsente un notevole risparmio idrico.</w:t>
      </w:r>
    </w:p>
    <w:p w14:paraId="2BD79707" w14:textId="77777777" w:rsidR="00C86FD1" w:rsidRPr="00407A5B" w:rsidRDefault="00C86FD1" w:rsidP="00407A5B">
      <w:pPr>
        <w:pStyle w:val="Corpotesto"/>
        <w:ind w:left="590"/>
        <w:jc w:val="both"/>
      </w:pPr>
    </w:p>
    <w:p w14:paraId="08C9A793" w14:textId="4C2A49C5" w:rsidR="00C86FD1" w:rsidRPr="00496315" w:rsidRDefault="00C86FD1" w:rsidP="00C86FD1">
      <w:pPr>
        <w:pStyle w:val="Titolo5"/>
        <w:ind w:left="0" w:firstLine="708"/>
        <w:rPr>
          <w:color w:val="231F20"/>
          <w:spacing w:val="-5"/>
          <w:sz w:val="20"/>
          <w:szCs w:val="20"/>
        </w:rPr>
      </w:pPr>
      <w:r w:rsidRPr="00496315">
        <w:rPr>
          <w:noProof/>
          <w:color w:val="231F20"/>
          <w:spacing w:val="-5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33F7E" wp14:editId="28F79A1E">
                <wp:simplePos x="0" y="0"/>
                <wp:positionH relativeFrom="page">
                  <wp:posOffset>539750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None/>
                <wp:docPr id="4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CB1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F89B418" id="Line 5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2.9pt" to="42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" strokecolor="#5cb146" strokeweight="1pt">
                <w10:wrap anchorx="page"/>
              </v:line>
            </w:pict>
          </mc:Fallback>
        </mc:AlternateContent>
      </w:r>
      <w:r>
        <w:rPr>
          <w:color w:val="231F20"/>
          <w:spacing w:val="-5"/>
          <w:sz w:val="20"/>
          <w:szCs w:val="20"/>
        </w:rPr>
        <w:t>Progetti futuri</w:t>
      </w:r>
    </w:p>
    <w:p w14:paraId="3B2E5AD4" w14:textId="45DC4948" w:rsidR="00C86FD1" w:rsidRDefault="00C86FD1" w:rsidP="00C86FD1">
      <w:pPr>
        <w:pStyle w:val="Corpotesto"/>
        <w:ind w:firstLine="708"/>
      </w:pPr>
      <w:r w:rsidRPr="00496315">
        <w:t>(1500 caratteri, spazi inclusi</w:t>
      </w:r>
      <w:r>
        <w:t>)</w:t>
      </w:r>
    </w:p>
    <w:p w14:paraId="60CE25E1" w14:textId="77777777" w:rsidR="00EB781E" w:rsidRDefault="00EB781E" w:rsidP="00EB781E">
      <w:pPr>
        <w:pStyle w:val="Corpotesto"/>
        <w:ind w:left="590"/>
        <w:jc w:val="both"/>
      </w:pPr>
      <w:r>
        <w:t>Ferma restando la produzione delle nuove varietà di grano duro anche da seme, limitatamente alla parte spiccatamente vocata a tale coltura, cioè quella collinare individuabile in circa 250 ettari, i programmi futuri prevedono un ampliamento delle superfici verso l'indirizzo agrumicolo ed una valorizzazione della produzione del cece per l'alimentazione umana con la chiusura della filiera e la vendita diretta.</w:t>
      </w:r>
    </w:p>
    <w:p w14:paraId="450C9140" w14:textId="77777777" w:rsidR="00EB781E" w:rsidRDefault="00407A5B" w:rsidP="00EB781E">
      <w:pPr>
        <w:pStyle w:val="Corpotesto"/>
        <w:ind w:left="590"/>
        <w:jc w:val="both"/>
      </w:pPr>
      <w:r w:rsidRPr="00407A5B">
        <w:t xml:space="preserve">Aumento delle superfici </w:t>
      </w:r>
      <w:proofErr w:type="spellStart"/>
      <w:r w:rsidRPr="00407A5B">
        <w:t>agrumetate</w:t>
      </w:r>
      <w:proofErr w:type="spellEnd"/>
      <w:r w:rsidR="00EB781E">
        <w:t xml:space="preserve"> che consentiranno di produrre ogni anno oltre </w:t>
      </w:r>
      <w:r w:rsidR="00EB781E">
        <w:t>50.000 tonnellate</w:t>
      </w:r>
      <w:r w:rsidR="00EB781E">
        <w:t xml:space="preserve"> di arance</w:t>
      </w:r>
      <w:r w:rsidR="00EB781E">
        <w:t>.</w:t>
      </w:r>
      <w:r w:rsidR="00EB781E">
        <w:t xml:space="preserve"> Inoltre,</w:t>
      </w:r>
      <w:r w:rsidR="00EB781E" w:rsidRPr="00EB781E">
        <w:t xml:space="preserve"> valorizzare le produzioni cerealicole e quelle delle leguminose, rendendole competitive </w:t>
      </w:r>
      <w:r w:rsidR="00EB781E">
        <w:t>attraverso</w:t>
      </w:r>
      <w:r w:rsidR="00EB781E" w:rsidRPr="00EB781E">
        <w:t xml:space="preserve"> lo stoccaggio e la conservazione in azienda</w:t>
      </w:r>
      <w:r w:rsidR="00EB781E">
        <w:t>.</w:t>
      </w:r>
      <w:r w:rsidR="00EB781E" w:rsidRPr="00EB781E">
        <w:t xml:space="preserve"> </w:t>
      </w:r>
    </w:p>
    <w:p w14:paraId="7BAF421E" w14:textId="77777777" w:rsidR="00EB781E" w:rsidRDefault="00EB781E" w:rsidP="00EB781E">
      <w:pPr>
        <w:pStyle w:val="Corpotesto"/>
        <w:ind w:left="590"/>
        <w:jc w:val="both"/>
      </w:pPr>
      <w:r>
        <w:t>La complessiva dimensione aziendale, la capacità professionale del titolare e le caratteristiche intrinseche del terreno, determinano condizioni ideali per un sicuro sviluppo sia in termini di ricavi che nell'apporto di nuova forza lavorativa con risvolti occupazionali favorevoli.</w:t>
      </w:r>
    </w:p>
    <w:p w14:paraId="010906D0" w14:textId="327D9C6A" w:rsidR="00EB781E" w:rsidRDefault="00EB781E" w:rsidP="00EB781E">
      <w:pPr>
        <w:pStyle w:val="Corpotesto"/>
        <w:ind w:left="590"/>
        <w:jc w:val="both"/>
      </w:pPr>
      <w:r>
        <w:t>L'aumento delle quantità e l'a</w:t>
      </w:r>
      <w:r>
        <w:t>lto standard qualitativo che l'</w:t>
      </w:r>
      <w:r>
        <w:t>azienda si propone di mantenere le permetteranno di conquistare i mercati del Nord Italia, Svizzera, Francia e Inghilterra che apprezzano un prodotto di qualità di origine italiana con un filiera tacciabile dalla fase produttiva a quella finale della commercializzazione.</w:t>
      </w:r>
    </w:p>
    <w:p w14:paraId="7C5F3D7B" w14:textId="3DFAE841" w:rsidR="00C86FD1" w:rsidRPr="00407A5B" w:rsidRDefault="00C86FD1" w:rsidP="00C86FD1">
      <w:pPr>
        <w:pStyle w:val="Corpotesto"/>
        <w:ind w:left="590"/>
      </w:pPr>
    </w:p>
    <w:p w14:paraId="6CC6A4B2" w14:textId="30283297" w:rsidR="00C86FD1" w:rsidRDefault="00C86FD1" w:rsidP="00C86FD1">
      <w:pPr>
        <w:pStyle w:val="Corpotesto"/>
        <w:ind w:left="590"/>
        <w:rPr>
          <w:b/>
        </w:rPr>
      </w:pPr>
    </w:p>
    <w:p w14:paraId="2F999981" w14:textId="77777777" w:rsidR="00C86FD1" w:rsidRDefault="00C86FD1"/>
    <w:p w14:paraId="281B2EFF" w14:textId="1193B0D8" w:rsidR="00C86FD1" w:rsidRDefault="00C86FD1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E04678" wp14:editId="188CE2C1">
                <wp:simplePos x="0" y="0"/>
                <wp:positionH relativeFrom="column">
                  <wp:posOffset>434975</wp:posOffset>
                </wp:positionH>
                <wp:positionV relativeFrom="paragraph">
                  <wp:posOffset>33655</wp:posOffset>
                </wp:positionV>
                <wp:extent cx="5014595" cy="650875"/>
                <wp:effectExtent l="0" t="0" r="14605" b="15875"/>
                <wp:wrapNone/>
                <wp:docPr id="5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4595" cy="6508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65E3D4" w14:textId="1C41E661" w:rsidR="00C86FD1" w:rsidRPr="00B8517C" w:rsidRDefault="00C86FD1" w:rsidP="00B8517C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74"/>
                              <w:rPr>
                                <w:b/>
                                <w:color w:val="231F20"/>
                                <w:sz w:val="20"/>
                              </w:rPr>
                            </w:pPr>
                            <w:r w:rsidRPr="00B8517C">
                              <w:rPr>
                                <w:b/>
                                <w:color w:val="231F20"/>
                                <w:sz w:val="20"/>
                              </w:rPr>
                              <w:t>Contatti</w:t>
                            </w:r>
                            <w:r w:rsidR="00B8517C" w:rsidRPr="00B8517C"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 Lorenzo </w:t>
                            </w:r>
                            <w:proofErr w:type="spellStart"/>
                            <w:r w:rsidR="00B8517C" w:rsidRPr="00B8517C">
                              <w:rPr>
                                <w:b/>
                                <w:color w:val="231F20"/>
                                <w:sz w:val="20"/>
                              </w:rPr>
                              <w:t>Frasson</w:t>
                            </w:r>
                            <w:proofErr w:type="spellEnd"/>
                            <w:r w:rsidR="00B8517C" w:rsidRPr="00B8517C">
                              <w:rPr>
                                <w:b/>
                                <w:color w:val="231F20"/>
                                <w:sz w:val="20"/>
                              </w:rPr>
                              <w:t xml:space="preserve"> ed Emanuela Tortorici</w:t>
                            </w:r>
                          </w:p>
                          <w:p w14:paraId="5B3F0153" w14:textId="77777777" w:rsidR="00B8517C" w:rsidRPr="00B8517C" w:rsidRDefault="00B8517C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b/>
                                <w:color w:val="231F20"/>
                                <w:sz w:val="20"/>
                              </w:rPr>
                            </w:pPr>
                          </w:p>
                          <w:p w14:paraId="4BE2218B" w14:textId="0787923C" w:rsidR="00C86FD1" w:rsidRDefault="00B8517C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left="93" w:right="4240"/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  <w:lang w:val="en-GB"/>
                              </w:rPr>
                              <w:t>manufrasson@gmail.com</w:t>
                            </w:r>
                          </w:p>
                          <w:p w14:paraId="3D2DB00E" w14:textId="77777777" w:rsidR="00C86FD1" w:rsidRPr="00496315" w:rsidRDefault="00C86FD1" w:rsidP="00C86FD1">
                            <w:pPr>
                              <w:tabs>
                                <w:tab w:val="left" w:pos="2051"/>
                              </w:tabs>
                              <w:spacing w:before="3" w:line="270" w:lineRule="atLeast"/>
                              <w:ind w:right="4240"/>
                              <w:rPr>
                                <w:sz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9" o:spid="_x0000_s1027" type="#_x0000_t202" style="position:absolute;margin-left:34.25pt;margin-top:2.65pt;width:394.85pt;height:5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" filled="f" strokecolor="#70ad47 [3209]" strokeweight="2pt">
                <v:textbox inset="0,0,0,0">
                  <w:txbxContent>
                    <w:p w14:paraId="5C65E3D4" w14:textId="1C41E661" w:rsidR="00C86FD1" w:rsidRPr="00B8517C" w:rsidRDefault="00C86FD1" w:rsidP="00B8517C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74"/>
                        <w:rPr>
                          <w:b/>
                          <w:color w:val="231F20"/>
                          <w:sz w:val="20"/>
                        </w:rPr>
                      </w:pPr>
                      <w:r w:rsidRPr="00B8517C">
                        <w:rPr>
                          <w:b/>
                          <w:color w:val="231F20"/>
                          <w:sz w:val="20"/>
                        </w:rPr>
                        <w:t>Contatti</w:t>
                      </w:r>
                      <w:r w:rsidR="00B8517C" w:rsidRPr="00B8517C">
                        <w:rPr>
                          <w:b/>
                          <w:color w:val="231F20"/>
                          <w:sz w:val="20"/>
                        </w:rPr>
                        <w:t xml:space="preserve"> Lorenzo </w:t>
                      </w:r>
                      <w:proofErr w:type="spellStart"/>
                      <w:r w:rsidR="00B8517C" w:rsidRPr="00B8517C">
                        <w:rPr>
                          <w:b/>
                          <w:color w:val="231F20"/>
                          <w:sz w:val="20"/>
                        </w:rPr>
                        <w:t>Frasson</w:t>
                      </w:r>
                      <w:proofErr w:type="spellEnd"/>
                      <w:r w:rsidR="00B8517C" w:rsidRPr="00B8517C">
                        <w:rPr>
                          <w:b/>
                          <w:color w:val="231F20"/>
                          <w:sz w:val="20"/>
                        </w:rPr>
                        <w:t xml:space="preserve"> ed Emanuela Tortorici</w:t>
                      </w:r>
                    </w:p>
                    <w:p w14:paraId="5B3F0153" w14:textId="77777777" w:rsidR="00B8517C" w:rsidRPr="00B8517C" w:rsidRDefault="00B8517C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b/>
                          <w:color w:val="231F20"/>
                          <w:sz w:val="20"/>
                        </w:rPr>
                      </w:pPr>
                    </w:p>
                    <w:p w14:paraId="4BE2218B" w14:textId="0787923C" w:rsidR="00C86FD1" w:rsidRDefault="00B8517C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left="93" w:right="4240"/>
                        <w:rPr>
                          <w:b/>
                          <w:color w:val="231F20"/>
                          <w:sz w:val="20"/>
                          <w:lang w:val="en-GB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  <w:lang w:val="en-GB"/>
                        </w:rPr>
                        <w:t>manufrasson@gmail.com</w:t>
                      </w:r>
                    </w:p>
                    <w:p w14:paraId="3D2DB00E" w14:textId="77777777" w:rsidR="00C86FD1" w:rsidRPr="00496315" w:rsidRDefault="00C86FD1" w:rsidP="00C86FD1">
                      <w:pPr>
                        <w:tabs>
                          <w:tab w:val="left" w:pos="2051"/>
                        </w:tabs>
                        <w:spacing w:before="3" w:line="270" w:lineRule="atLeast"/>
                        <w:ind w:right="4240"/>
                        <w:rPr>
                          <w:sz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EBF3B1" w14:textId="7214587D" w:rsidR="00980610" w:rsidRDefault="00C86FD1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6293014" wp14:editId="3A359B27">
                <wp:simplePos x="0" y="0"/>
                <wp:positionH relativeFrom="page">
                  <wp:posOffset>1148715</wp:posOffset>
                </wp:positionH>
                <wp:positionV relativeFrom="page">
                  <wp:posOffset>8558530</wp:posOffset>
                </wp:positionV>
                <wp:extent cx="5090795" cy="234315"/>
                <wp:effectExtent l="0" t="0" r="0" b="0"/>
                <wp:wrapNone/>
                <wp:docPr id="20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6BC23" w14:textId="77777777" w:rsidR="00C86FD1" w:rsidRDefault="00C86FD1" w:rsidP="00C86FD1">
                            <w:pPr>
                              <w:tabs>
                                <w:tab w:val="left" w:pos="3834"/>
                                <w:tab w:val="left" w:pos="7956"/>
                              </w:tabs>
                              <w:spacing w:before="20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ab/>
                            </w:r>
                            <w:r>
                              <w:t>01</w:t>
                            </w:r>
                            <w:r>
                              <w:rPr>
                                <w:color w:val="231F20"/>
                                <w:sz w:val="28"/>
                                <w:shd w:val="clear" w:color="auto" w:fill="57A845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28" type="#_x0000_t202" style="position:absolute;margin-left:90.45pt;margin-top:673.9pt;width:400.85pt;height:1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WOsgIAALQ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" filled="f" stroked="f">
                <v:textbox inset="0,0,0,0">
                  <w:txbxContent>
                    <w:p w14:paraId="35E6BC23" w14:textId="77777777" w:rsidR="00C86FD1" w:rsidRDefault="00C86FD1" w:rsidP="00C86FD1">
                      <w:pPr>
                        <w:tabs>
                          <w:tab w:val="left" w:pos="3834"/>
                          <w:tab w:val="left" w:pos="7956"/>
                        </w:tabs>
                        <w:spacing w:before="20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 xml:space="preserve"> </w:t>
                      </w: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ab/>
                      </w:r>
                      <w:r>
                        <w:t>01</w:t>
                      </w:r>
                      <w:r>
                        <w:rPr>
                          <w:color w:val="231F20"/>
                          <w:sz w:val="28"/>
                          <w:shd w:val="clear" w:color="auto" w:fill="57A845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80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aleway">
    <w:altName w:val="Trebuchet MS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FD1"/>
    <w:rsid w:val="00035598"/>
    <w:rsid w:val="003E0168"/>
    <w:rsid w:val="00407A5B"/>
    <w:rsid w:val="004811E0"/>
    <w:rsid w:val="007E069E"/>
    <w:rsid w:val="00980610"/>
    <w:rsid w:val="00B8517C"/>
    <w:rsid w:val="00C86FD1"/>
    <w:rsid w:val="00D66F34"/>
    <w:rsid w:val="00EB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6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6FD1"/>
    <w:pPr>
      <w:widowControl w:val="0"/>
      <w:autoSpaceDE w:val="0"/>
      <w:autoSpaceDN w:val="0"/>
      <w:spacing w:after="0" w:line="240" w:lineRule="auto"/>
    </w:pPr>
    <w:rPr>
      <w:rFonts w:ascii="Raleway" w:eastAsia="Raleway" w:hAnsi="Raleway" w:cs="Raleway"/>
      <w:lang w:eastAsia="it-IT" w:bidi="it-IT"/>
    </w:rPr>
  </w:style>
  <w:style w:type="paragraph" w:styleId="Titolo5">
    <w:name w:val="heading 5"/>
    <w:basedOn w:val="Normale"/>
    <w:link w:val="Titolo5Carattere"/>
    <w:uiPriority w:val="9"/>
    <w:unhideWhenUsed/>
    <w:qFormat/>
    <w:rsid w:val="00C86FD1"/>
    <w:pPr>
      <w:ind w:left="647"/>
      <w:jc w:val="both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C86FD1"/>
    <w:rPr>
      <w:rFonts w:ascii="Raleway" w:eastAsia="Raleway" w:hAnsi="Raleway" w:cs="Raleway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C86FD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6FD1"/>
    <w:rPr>
      <w:rFonts w:ascii="Raleway" w:eastAsia="Raleway" w:hAnsi="Raleway" w:cs="Raleway"/>
      <w:sz w:val="20"/>
      <w:szCs w:val="20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51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517C"/>
    <w:rPr>
      <w:rFonts w:ascii="Tahoma" w:eastAsia="Raleway" w:hAnsi="Tahoma" w:cs="Tahoma"/>
      <w:sz w:val="16"/>
      <w:szCs w:val="16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6FD1"/>
    <w:pPr>
      <w:widowControl w:val="0"/>
      <w:autoSpaceDE w:val="0"/>
      <w:autoSpaceDN w:val="0"/>
      <w:spacing w:after="0" w:line="240" w:lineRule="auto"/>
    </w:pPr>
    <w:rPr>
      <w:rFonts w:ascii="Raleway" w:eastAsia="Raleway" w:hAnsi="Raleway" w:cs="Raleway"/>
      <w:lang w:eastAsia="it-IT" w:bidi="it-IT"/>
    </w:rPr>
  </w:style>
  <w:style w:type="paragraph" w:styleId="Titolo5">
    <w:name w:val="heading 5"/>
    <w:basedOn w:val="Normale"/>
    <w:link w:val="Titolo5Carattere"/>
    <w:uiPriority w:val="9"/>
    <w:unhideWhenUsed/>
    <w:qFormat/>
    <w:rsid w:val="00C86FD1"/>
    <w:pPr>
      <w:ind w:left="647"/>
      <w:jc w:val="both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C86FD1"/>
    <w:rPr>
      <w:rFonts w:ascii="Raleway" w:eastAsia="Raleway" w:hAnsi="Raleway" w:cs="Raleway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C86FD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6FD1"/>
    <w:rPr>
      <w:rFonts w:ascii="Raleway" w:eastAsia="Raleway" w:hAnsi="Raleway" w:cs="Raleway"/>
      <w:sz w:val="20"/>
      <w:szCs w:val="20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51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517C"/>
    <w:rPr>
      <w:rFonts w:ascii="Tahoma" w:eastAsia="Raleway" w:hAnsi="Tahoma" w:cs="Tahoma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D8B57-7922-42AD-9CEA-265DF0BF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Inea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lionetti</dc:creator>
  <cp:lastModifiedBy>Giovanni Dara Guccione</cp:lastModifiedBy>
  <cp:revision>4</cp:revision>
  <dcterms:created xsi:type="dcterms:W3CDTF">2020-06-19T12:41:00Z</dcterms:created>
  <dcterms:modified xsi:type="dcterms:W3CDTF">2020-06-19T12:56:00Z</dcterms:modified>
</cp:coreProperties>
</file>