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A082" w14:textId="376BA199" w:rsidR="00C86FD1" w:rsidRDefault="00C86FD1" w:rsidP="00C86FD1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233403" wp14:editId="0A500713">
                <wp:simplePos x="0" y="0"/>
                <wp:positionH relativeFrom="page">
                  <wp:posOffset>1123315</wp:posOffset>
                </wp:positionH>
                <wp:positionV relativeFrom="page">
                  <wp:posOffset>528320</wp:posOffset>
                </wp:positionV>
                <wp:extent cx="5039995" cy="431800"/>
                <wp:effectExtent l="0" t="0" r="8255" b="6350"/>
                <wp:wrapNone/>
                <wp:docPr id="20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E02B65" w14:textId="3C428F25" w:rsidR="00C86FD1" w:rsidRPr="003E0168" w:rsidRDefault="00C86FD1" w:rsidP="00C86FD1">
                            <w:pPr>
                              <w:spacing w:before="20"/>
                              <w:ind w:left="20"/>
                              <w:rPr>
                                <w:b/>
                                <w:caps/>
                                <w:sz w:val="26"/>
                              </w:rPr>
                            </w:pPr>
                            <w:r w:rsidRPr="003E0168">
                              <w:rPr>
                                <w:b/>
                                <w:caps/>
                                <w:color w:val="FFFFFF"/>
                                <w:spacing w:val="-3"/>
                                <w:sz w:val="26"/>
                              </w:rPr>
                              <w:t>Caso aziendale</w:t>
                            </w:r>
                            <w:r w:rsidRPr="003E0168">
                              <w:rPr>
                                <w:b/>
                                <w:caps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3E0168">
                              <w:rPr>
                                <w:b/>
                                <w:caps/>
                                <w:color w:val="FFFFFF"/>
                                <w:spacing w:val="-4"/>
                                <w:sz w:val="26"/>
                              </w:rPr>
                              <w:t>sic</w:t>
                            </w:r>
                            <w:r w:rsidR="0075432F">
                              <w:rPr>
                                <w:b/>
                                <w:caps/>
                                <w:color w:val="FFFFFF"/>
                                <w:spacing w:val="-4"/>
                                <w:sz w:val="26"/>
                              </w:rPr>
                              <w:t>02</w:t>
                            </w:r>
                          </w:p>
                          <w:p w14:paraId="64B032F7" w14:textId="77777777" w:rsidR="00C86FD1" w:rsidRDefault="00C86FD1" w:rsidP="00C86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88.45pt;margin-top:41.6pt;width:396.85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" fillcolor="#00b050" stroked="f">
                <v:textbox>
                  <w:txbxContent>
                    <w:p w14:paraId="7EE02B65" w14:textId="3C428F25" w:rsidR="00C86FD1" w:rsidRPr="003E0168" w:rsidRDefault="00C86FD1" w:rsidP="00C86FD1">
                      <w:pPr>
                        <w:spacing w:before="20"/>
                        <w:ind w:left="20"/>
                        <w:rPr>
                          <w:b/>
                          <w:caps/>
                          <w:sz w:val="26"/>
                        </w:rPr>
                      </w:pPr>
                      <w:r w:rsidRPr="003E0168">
                        <w:rPr>
                          <w:b/>
                          <w:caps/>
                          <w:color w:val="FFFFFF"/>
                          <w:spacing w:val="-3"/>
                          <w:sz w:val="26"/>
                        </w:rPr>
                        <w:t>Caso aziendale</w:t>
                      </w:r>
                      <w:r w:rsidRPr="003E0168">
                        <w:rPr>
                          <w:b/>
                          <w:caps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 w:rsidR="003E0168">
                        <w:rPr>
                          <w:b/>
                          <w:caps/>
                          <w:color w:val="FFFFFF"/>
                          <w:spacing w:val="-4"/>
                          <w:sz w:val="26"/>
                        </w:rPr>
                        <w:t>sic</w:t>
                      </w:r>
                      <w:r w:rsidR="0075432F">
                        <w:rPr>
                          <w:b/>
                          <w:caps/>
                          <w:color w:val="FFFFFF"/>
                          <w:spacing w:val="-4"/>
                          <w:sz w:val="26"/>
                        </w:rPr>
                        <w:t>02</w:t>
                      </w:r>
                      <w:bookmarkStart w:id="1" w:name="_GoBack"/>
                      <w:bookmarkEnd w:id="1"/>
                    </w:p>
                    <w:p w14:paraId="64B032F7" w14:textId="77777777" w:rsidR="00C86FD1" w:rsidRDefault="00C86FD1" w:rsidP="00C86FD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96810E" w14:textId="77777777" w:rsidR="00C86FD1" w:rsidRDefault="00C86FD1" w:rsidP="00C86FD1">
      <w:pPr>
        <w:pStyle w:val="Corpotesto"/>
        <w:spacing w:before="7"/>
        <w:rPr>
          <w:sz w:val="18"/>
        </w:rPr>
      </w:pPr>
    </w:p>
    <w:p w14:paraId="39E1CA28" w14:textId="77777777" w:rsidR="00C86FD1" w:rsidRDefault="00C86FD1" w:rsidP="00C86FD1">
      <w:pPr>
        <w:pStyle w:val="Corpotesto"/>
        <w:tabs>
          <w:tab w:val="left" w:pos="4678"/>
        </w:tabs>
        <w:ind w:left="590"/>
      </w:pPr>
      <w:r>
        <w:rPr>
          <w:position w:val="3"/>
        </w:rPr>
        <w:tab/>
      </w:r>
    </w:p>
    <w:p w14:paraId="261532BB" w14:textId="1E255D0D" w:rsidR="00C86FD1" w:rsidRDefault="00B8517C" w:rsidP="00B8517C">
      <w:pPr>
        <w:pStyle w:val="Corpotesto"/>
        <w:spacing w:before="2"/>
        <w:ind w:left="-142" w:right="-568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</w:r>
      <w:r w:rsidR="00783F6D">
        <w:rPr>
          <w:noProof/>
          <w:sz w:val="11"/>
          <w:lang w:bidi="ar-SA"/>
        </w:rPr>
        <w:drawing>
          <wp:inline distT="0" distB="0" distL="0" distR="0" wp14:anchorId="0EEFE1D8" wp14:editId="0726E0D1">
            <wp:extent cx="2553419" cy="1992702"/>
            <wp:effectExtent l="0" t="0" r="0" b="7620"/>
            <wp:docPr id="1" name="Immagine 1" descr="C:\Users\guccione\Desktop\117066590_3143368965739614_49550906093731144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ccione\Desktop\117066590_3143368965739614_495509060937311440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61" cy="19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6D">
        <w:rPr>
          <w:sz w:val="11"/>
        </w:rPr>
        <w:tab/>
      </w:r>
      <w:r w:rsidR="00783F6D">
        <w:rPr>
          <w:noProof/>
          <w:sz w:val="11"/>
          <w:lang w:bidi="ar-SA"/>
        </w:rPr>
        <w:drawing>
          <wp:inline distT="0" distB="0" distL="0" distR="0" wp14:anchorId="11AC5931" wp14:editId="0DEBBDF0">
            <wp:extent cx="2296795" cy="2001329"/>
            <wp:effectExtent l="0" t="0" r="8255" b="0"/>
            <wp:docPr id="6" name="Immagine 6" descr="C:\Users\guccione\Desktop\106030786_3043441252399053_41543476786997936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ccione\Desktop\106030786_3043441252399053_415434767869979363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31" cy="20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ED61" w14:textId="7828E4AA" w:rsidR="00C86FD1" w:rsidRPr="00B8517C" w:rsidRDefault="00B8517C" w:rsidP="00783F6D">
      <w:pPr>
        <w:spacing w:before="100"/>
        <w:ind w:firstLine="590"/>
        <w:rPr>
          <w:b/>
          <w:color w:val="231F20"/>
          <w:sz w:val="20"/>
          <w:szCs w:val="20"/>
        </w:rPr>
      </w:pPr>
      <w:r w:rsidRPr="00B8517C">
        <w:rPr>
          <w:b/>
          <w:color w:val="231F20"/>
          <w:sz w:val="20"/>
          <w:szCs w:val="20"/>
        </w:rPr>
        <w:t xml:space="preserve">(Foto di </w:t>
      </w:r>
      <w:r w:rsidR="0070305F">
        <w:rPr>
          <w:b/>
          <w:color w:val="231F20"/>
          <w:sz w:val="20"/>
          <w:szCs w:val="20"/>
        </w:rPr>
        <w:t>Chiara Lo Bianco</w:t>
      </w:r>
      <w:r w:rsidRPr="00B8517C">
        <w:rPr>
          <w:b/>
          <w:color w:val="231F20"/>
          <w:sz w:val="20"/>
          <w:szCs w:val="20"/>
        </w:rPr>
        <w:t>)</w:t>
      </w:r>
    </w:p>
    <w:p w14:paraId="606A539D" w14:textId="77777777" w:rsidR="00C86FD1" w:rsidRDefault="00C86FD1" w:rsidP="00C86FD1">
      <w:pPr>
        <w:spacing w:before="100"/>
        <w:ind w:left="590"/>
        <w:rPr>
          <w:b/>
          <w:color w:val="231F20"/>
          <w:sz w:val="34"/>
        </w:rPr>
      </w:pPr>
    </w:p>
    <w:p w14:paraId="63614EF0" w14:textId="11747E4F" w:rsidR="00C86FD1" w:rsidRDefault="00EA17FC" w:rsidP="00C86FD1">
      <w:pPr>
        <w:spacing w:before="100"/>
        <w:ind w:left="590" w:firstLine="118"/>
        <w:rPr>
          <w:b/>
          <w:sz w:val="34"/>
        </w:rPr>
      </w:pPr>
      <w:r>
        <w:rPr>
          <w:b/>
          <w:color w:val="231F20"/>
          <w:sz w:val="34"/>
        </w:rPr>
        <w:t xml:space="preserve">OP </w:t>
      </w:r>
      <w:proofErr w:type="spellStart"/>
      <w:r>
        <w:rPr>
          <w:b/>
          <w:color w:val="231F20"/>
          <w:sz w:val="34"/>
        </w:rPr>
        <w:t>Biosikelia</w:t>
      </w:r>
      <w:proofErr w:type="spellEnd"/>
    </w:p>
    <w:p w14:paraId="271E42CA" w14:textId="77777777" w:rsidR="00C86FD1" w:rsidRDefault="00C86FD1" w:rsidP="00C86FD1">
      <w:pPr>
        <w:pStyle w:val="Corpotesto"/>
        <w:rPr>
          <w:b/>
        </w:rPr>
      </w:pPr>
    </w:p>
    <w:p w14:paraId="4EF50943" w14:textId="77777777" w:rsidR="00C86FD1" w:rsidRPr="00496315" w:rsidRDefault="00C86FD1" w:rsidP="00C86FD1">
      <w:pPr>
        <w:pStyle w:val="Corpotesto"/>
        <w:ind w:left="590" w:firstLine="118"/>
        <w:rPr>
          <w:b/>
          <w:bCs/>
          <w:color w:val="231F20"/>
          <w:spacing w:val="-4"/>
        </w:rPr>
      </w:pPr>
      <w:r>
        <w:rPr>
          <w:b/>
        </w:rPr>
        <w:t>Profilo aziendale</w:t>
      </w:r>
    </w:p>
    <w:p w14:paraId="29712CED" w14:textId="0D74A559" w:rsidR="00C86FD1" w:rsidRDefault="00C86FD1" w:rsidP="00C86FD1">
      <w:pPr>
        <w:pStyle w:val="Corpotesto"/>
        <w:ind w:left="590" w:firstLine="118"/>
      </w:pPr>
      <w:r w:rsidRPr="00496315">
        <w:t>(1500 caratteri, spazi inclusi</w:t>
      </w:r>
      <w:r>
        <w:t>)</w:t>
      </w:r>
    </w:p>
    <w:p w14:paraId="1268F9C4" w14:textId="711F82F1" w:rsidR="00E458B0" w:rsidRDefault="00EA17FC" w:rsidP="00E458B0">
      <w:pPr>
        <w:pStyle w:val="Corpotesto"/>
        <w:ind w:left="590"/>
        <w:jc w:val="both"/>
      </w:pPr>
      <w:r>
        <w:t xml:space="preserve">L’OP </w:t>
      </w:r>
      <w:proofErr w:type="spellStart"/>
      <w:r>
        <w:t>Biosikelia</w:t>
      </w:r>
      <w:proofErr w:type="spellEnd"/>
      <w:r w:rsidR="00E458B0">
        <w:t xml:space="preserve"> è una Organizzazione di Produttori, nata nel 2010 dall’unione di alcuni imprenditori agricoli siciliani con un’esperienza pluriennale nella produzione di frutta e ortaggi in biologico.</w:t>
      </w:r>
      <w:r w:rsidR="00E458B0" w:rsidRPr="00E458B0">
        <w:t xml:space="preserve"> </w:t>
      </w:r>
      <w:r w:rsidR="00F31524">
        <w:t>E’</w:t>
      </w:r>
      <w:r w:rsidR="00E458B0">
        <w:t xml:space="preserve"> situata nella campagna Siracusana</w:t>
      </w:r>
      <w:r w:rsidR="00F31524" w:rsidRPr="00F31524">
        <w:t xml:space="preserve"> </w:t>
      </w:r>
      <w:r w:rsidR="00F31524">
        <w:t xml:space="preserve">vicino alla frazione di </w:t>
      </w:r>
      <w:proofErr w:type="spellStart"/>
      <w:r w:rsidR="00F31524">
        <w:t>Cassibile</w:t>
      </w:r>
      <w:proofErr w:type="spellEnd"/>
      <w:r w:rsidR="00F31524">
        <w:t>.</w:t>
      </w:r>
    </w:p>
    <w:p w14:paraId="5E48233D" w14:textId="60429251" w:rsidR="00EA17FC" w:rsidRDefault="00E458B0" w:rsidP="00E458B0">
      <w:pPr>
        <w:pStyle w:val="Corpotesto"/>
        <w:ind w:left="590"/>
        <w:jc w:val="both"/>
      </w:pPr>
      <w:proofErr w:type="spellStart"/>
      <w:r>
        <w:t>Bio</w:t>
      </w:r>
      <w:proofErr w:type="spellEnd"/>
      <w:r>
        <w:t xml:space="preserve"> </w:t>
      </w:r>
      <w:proofErr w:type="spellStart"/>
      <w:r>
        <w:t>Sikelia</w:t>
      </w:r>
      <w:proofErr w:type="spellEnd"/>
      <w:r>
        <w:t xml:space="preserve"> ha come obiettivo quello di riunire in un cartello unico i prodotti dei suoi soci favorendone la collocazione nel mercato italiano ed estero e vigilando affinché vengano rispettate le pratiche colturali e le tecniche di produzione biologica e le pratiche di gestione dei rifiuti che rispettino l’ambiente, preservando in tal modo la qualità delle acque, del suolo, del paesaggio oltre a favorire la biodiversità.</w:t>
      </w:r>
    </w:p>
    <w:p w14:paraId="14278687" w14:textId="43B35AD9" w:rsidR="00C86FD1" w:rsidRDefault="00783F6D" w:rsidP="00EA17FC">
      <w:pPr>
        <w:pStyle w:val="Corpotesto"/>
        <w:ind w:left="590"/>
        <w:jc w:val="both"/>
      </w:pPr>
      <w:r>
        <w:t>L'Ing. Giuseppe Lo Bianco, tra gli ispiratori della OP</w:t>
      </w:r>
      <w:r w:rsidR="00EA17FC">
        <w:t xml:space="preserve">, credendo nei principi della produzione biologica, certificò la propria azienda nel 1992 e da allora la produzione è stata integralmente prodotta </w:t>
      </w:r>
      <w:r w:rsidR="0070305F">
        <w:t xml:space="preserve">in </w:t>
      </w:r>
      <w:r w:rsidR="00EA17FC">
        <w:t xml:space="preserve">biologico. L’azienda </w:t>
      </w:r>
      <w:r>
        <w:t xml:space="preserve">personale del dott. Lo Bianco, che afferisce alla OP </w:t>
      </w:r>
      <w:proofErr w:type="spellStart"/>
      <w:r>
        <w:t>Biosikelia</w:t>
      </w:r>
      <w:proofErr w:type="spellEnd"/>
      <w:r>
        <w:t xml:space="preserve">, </w:t>
      </w:r>
      <w:r w:rsidR="00EA17FC">
        <w:t>si estende per 200 ha concentrati nella provincia di Siracusa.</w:t>
      </w:r>
    </w:p>
    <w:p w14:paraId="52B0FFBD" w14:textId="364C6824" w:rsidR="00783F6D" w:rsidRDefault="00783F6D" w:rsidP="00EA17FC">
      <w:pPr>
        <w:pStyle w:val="Corpotesto"/>
        <w:ind w:left="590"/>
        <w:jc w:val="both"/>
      </w:pPr>
      <w:r>
        <w:t>Attualmente il responsabile della OP è la figlia Chiara, agronomo e componente del tavolo tecnico regionale per l’agricoltura biologica e l’agroecologia.</w:t>
      </w:r>
    </w:p>
    <w:p w14:paraId="2CA5B404" w14:textId="29D6C132" w:rsidR="00EA17FC" w:rsidRDefault="00EA17FC" w:rsidP="00EA17FC">
      <w:pPr>
        <w:pStyle w:val="Corpotesto"/>
        <w:ind w:left="590"/>
        <w:jc w:val="both"/>
      </w:pPr>
      <w:r>
        <w:t>Le condizioni climatiche e l'ottima fertilità de</w:t>
      </w:r>
      <w:r w:rsidR="0070305F">
        <w:t>i terreni del comprensorio situato nel siracusano</w:t>
      </w:r>
      <w:r>
        <w:t xml:space="preserve"> consentono la produzione di prodotti orticoli di eccellente qualità.</w:t>
      </w:r>
    </w:p>
    <w:p w14:paraId="6BF7B772" w14:textId="108EFCAB" w:rsidR="00EA17FC" w:rsidRDefault="00EA17FC" w:rsidP="00EA17FC">
      <w:pPr>
        <w:pStyle w:val="Corpotesto"/>
        <w:ind w:left="590"/>
        <w:jc w:val="both"/>
      </w:pPr>
      <w:r>
        <w:t>All'interno dell'</w:t>
      </w:r>
      <w:r w:rsidR="0070305F">
        <w:t xml:space="preserve">O.P. </w:t>
      </w:r>
      <w:proofErr w:type="spellStart"/>
      <w:r w:rsidR="0070305F">
        <w:t>Biosikelia</w:t>
      </w:r>
      <w:proofErr w:type="spellEnd"/>
      <w:r>
        <w:t xml:space="preserve"> uno staff di tecnici specializzati nelle produzioni biologiche unisce innovazione tecnologica a tradizione agricola.</w:t>
      </w:r>
    </w:p>
    <w:p w14:paraId="420154DF" w14:textId="0F59C1C3" w:rsidR="00EA17FC" w:rsidRPr="0070305F" w:rsidRDefault="00EA17FC" w:rsidP="00EA17FC">
      <w:pPr>
        <w:pStyle w:val="Corpotesto"/>
        <w:ind w:left="590"/>
        <w:jc w:val="both"/>
        <w:rPr>
          <w:i/>
        </w:rPr>
      </w:pPr>
      <w:r w:rsidRPr="0070305F">
        <w:rPr>
          <w:i/>
        </w:rPr>
        <w:t>Magazzino di lavorazione</w:t>
      </w:r>
    </w:p>
    <w:p w14:paraId="4821CB19" w14:textId="77777777" w:rsidR="00EA17FC" w:rsidRDefault="00EA17FC" w:rsidP="00EA17FC">
      <w:pPr>
        <w:pStyle w:val="Corpotesto"/>
        <w:ind w:left="590"/>
        <w:jc w:val="both"/>
      </w:pPr>
      <w:r>
        <w:t>Il magazzino è dotato di impianti di nuova tecnologia per la lavorazione della carota, della patata, degli agrumi e degli ortaggi a foglia.</w:t>
      </w:r>
    </w:p>
    <w:p w14:paraId="537960FD" w14:textId="77777777" w:rsidR="00EA17FC" w:rsidRDefault="00EA17FC" w:rsidP="00EA17FC">
      <w:pPr>
        <w:pStyle w:val="Corpotesto"/>
        <w:ind w:left="590"/>
        <w:jc w:val="both"/>
      </w:pPr>
      <w:r>
        <w:t xml:space="preserve">Il magazzino è dotato inoltre di: </w:t>
      </w:r>
      <w:proofErr w:type="spellStart"/>
      <w:r>
        <w:t>idrocooling</w:t>
      </w:r>
      <w:proofErr w:type="spellEnd"/>
      <w:r>
        <w:t xml:space="preserve"> per il raffreddamento rapido, linea </w:t>
      </w:r>
      <w:proofErr w:type="spellStart"/>
      <w:r>
        <w:t>incassettamento</w:t>
      </w:r>
      <w:proofErr w:type="spellEnd"/>
      <w:r>
        <w:t xml:space="preserve">, </w:t>
      </w:r>
      <w:proofErr w:type="spellStart"/>
      <w:r>
        <w:t>retinatrice</w:t>
      </w:r>
      <w:proofErr w:type="spellEnd"/>
      <w:r>
        <w:t xml:space="preserve"> agrumi.</w:t>
      </w:r>
    </w:p>
    <w:p w14:paraId="5AD23BE5" w14:textId="77777777" w:rsidR="00EA17FC" w:rsidRPr="0070305F" w:rsidRDefault="00EA17FC" w:rsidP="00EA17FC">
      <w:pPr>
        <w:pStyle w:val="Corpotesto"/>
        <w:ind w:left="590"/>
        <w:jc w:val="both"/>
        <w:rPr>
          <w:i/>
        </w:rPr>
      </w:pPr>
      <w:r w:rsidRPr="0070305F">
        <w:rPr>
          <w:i/>
        </w:rPr>
        <w:t>Linee di lavorazione</w:t>
      </w:r>
    </w:p>
    <w:p w14:paraId="4E5095C2" w14:textId="77777777" w:rsidR="00EA17FC" w:rsidRDefault="00EA17FC" w:rsidP="00EA17FC">
      <w:pPr>
        <w:pStyle w:val="Corpotesto"/>
        <w:ind w:left="590"/>
        <w:jc w:val="both"/>
      </w:pPr>
      <w:r>
        <w:t>I prodotti vengono esclusivamente lavorati presso il magazzino dell'Azienda Agricola Lo Bianco, dove personale specializzato provvede alla:</w:t>
      </w:r>
    </w:p>
    <w:p w14:paraId="048E1DF4" w14:textId="77777777" w:rsidR="00EA17FC" w:rsidRDefault="00EA17FC" w:rsidP="00EA17FC">
      <w:pPr>
        <w:pStyle w:val="Corpotesto"/>
        <w:ind w:left="590"/>
        <w:jc w:val="both"/>
      </w:pPr>
      <w:r>
        <w:t>selezione del prodotto, calibratura, lavaggio, confezionamento.</w:t>
      </w:r>
    </w:p>
    <w:p w14:paraId="094B5333" w14:textId="77777777" w:rsidR="00EA17FC" w:rsidRPr="0070305F" w:rsidRDefault="00EA17FC" w:rsidP="00EA17FC">
      <w:pPr>
        <w:pStyle w:val="Corpotesto"/>
        <w:ind w:left="590"/>
        <w:jc w:val="both"/>
        <w:rPr>
          <w:i/>
        </w:rPr>
      </w:pPr>
      <w:r w:rsidRPr="0070305F">
        <w:rPr>
          <w:i/>
        </w:rPr>
        <w:t>Confezionamento</w:t>
      </w:r>
    </w:p>
    <w:p w14:paraId="4DD50A6C" w14:textId="59915F82" w:rsidR="00EA17FC" w:rsidRDefault="00EA17FC" w:rsidP="00EA17FC">
      <w:pPr>
        <w:pStyle w:val="Corpotesto"/>
        <w:ind w:left="590"/>
        <w:jc w:val="both"/>
      </w:pPr>
      <w:r>
        <w:t xml:space="preserve">Le tipologie di confezionamento sono: imballaggi in cartone, imballaggi in legno, casse </w:t>
      </w:r>
      <w:proofErr w:type="spellStart"/>
      <w:r>
        <w:t>Ifco</w:t>
      </w:r>
      <w:proofErr w:type="spellEnd"/>
      <w:r>
        <w:t xml:space="preserve">, casse </w:t>
      </w:r>
      <w:proofErr w:type="spellStart"/>
      <w:r>
        <w:t>Steco</w:t>
      </w:r>
      <w:proofErr w:type="spellEnd"/>
      <w:r>
        <w:t xml:space="preserve">, </w:t>
      </w:r>
      <w:proofErr w:type="spellStart"/>
      <w:r>
        <w:t>flowpack</w:t>
      </w:r>
      <w:proofErr w:type="spellEnd"/>
      <w:r>
        <w:t>, sacchetti carote.</w:t>
      </w:r>
    </w:p>
    <w:p w14:paraId="140110CE" w14:textId="77777777" w:rsidR="00EA17FC" w:rsidRDefault="00EA17FC" w:rsidP="00EA17FC">
      <w:pPr>
        <w:pStyle w:val="Titolo5"/>
        <w:ind w:left="0" w:firstLine="708"/>
        <w:rPr>
          <w:color w:val="231F20"/>
          <w:spacing w:val="-5"/>
          <w:sz w:val="20"/>
          <w:szCs w:val="20"/>
        </w:rPr>
      </w:pPr>
    </w:p>
    <w:p w14:paraId="4B60A3B6" w14:textId="7F3093AD" w:rsidR="00C86FD1" w:rsidRPr="00496315" w:rsidRDefault="00C86FD1" w:rsidP="00C86FD1">
      <w:pPr>
        <w:pStyle w:val="Titolo5"/>
        <w:ind w:left="0" w:firstLine="708"/>
        <w:rPr>
          <w:color w:val="231F20"/>
          <w:spacing w:val="-5"/>
          <w:sz w:val="20"/>
          <w:szCs w:val="20"/>
        </w:rPr>
      </w:pPr>
      <w:r w:rsidRPr="00496315">
        <w:rPr>
          <w:noProof/>
          <w:color w:val="231F20"/>
          <w:spacing w:val="-5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7F61A" wp14:editId="41D9108C">
                <wp:simplePos x="0" y="0"/>
                <wp:positionH relativeFrom="page">
                  <wp:posOffset>539750</wp:posOffset>
                </wp:positionH>
                <wp:positionV relativeFrom="paragraph">
                  <wp:posOffset>227330</wp:posOffset>
                </wp:positionV>
                <wp:extent cx="0" cy="0"/>
                <wp:effectExtent l="0" t="0" r="0" b="0"/>
                <wp:wrapNone/>
                <wp:docPr id="815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CB1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08A07" id="Line 5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7.9pt" to="42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" strokecolor="#5cb146" strokeweight="1pt">
                <w10:wrap anchorx="page"/>
              </v:line>
            </w:pict>
          </mc:Fallback>
        </mc:AlternateContent>
      </w:r>
      <w:r w:rsidR="007E069E">
        <w:rPr>
          <w:color w:val="231F20"/>
          <w:spacing w:val="-5"/>
          <w:sz w:val="20"/>
          <w:szCs w:val="20"/>
        </w:rPr>
        <w:t>Principali produzioni</w:t>
      </w:r>
    </w:p>
    <w:p w14:paraId="55755F92" w14:textId="77777777" w:rsidR="00C86FD1" w:rsidRDefault="00C86FD1" w:rsidP="00C86FD1">
      <w:pPr>
        <w:pStyle w:val="Corpotesto"/>
        <w:ind w:left="590" w:firstLine="118"/>
      </w:pPr>
      <w:r w:rsidRPr="00496315">
        <w:t>(1500 caratteri, spazi inclusi</w:t>
      </w:r>
      <w:r>
        <w:t>)</w:t>
      </w:r>
    </w:p>
    <w:p w14:paraId="0E839F42" w14:textId="77777777" w:rsidR="00EA17FC" w:rsidRDefault="00EA17FC" w:rsidP="007F1602">
      <w:pPr>
        <w:pStyle w:val="Corpotesto"/>
        <w:ind w:left="590"/>
        <w:jc w:val="both"/>
      </w:pPr>
      <w:r>
        <w:t>La coltivazione di ortaggi interessa sia il pieno campo che le colture protette, con l'utilizzo di strutture come tunnel e serre. Le colture protette occupano circa 10 ha, con 4 ha investiti a serre e i restanti 6 a tunnel.</w:t>
      </w:r>
    </w:p>
    <w:p w14:paraId="6C4F67EA" w14:textId="01299766" w:rsidR="00EA17FC" w:rsidRDefault="00EA17FC" w:rsidP="007F1602">
      <w:pPr>
        <w:pStyle w:val="Corpotesto"/>
        <w:ind w:left="590"/>
        <w:jc w:val="both"/>
      </w:pPr>
      <w:r>
        <w:lastRenderedPageBreak/>
        <w:t>Produzione in ambiente protetto</w:t>
      </w:r>
    </w:p>
    <w:p w14:paraId="3D526B47" w14:textId="77777777" w:rsidR="00EA17FC" w:rsidRDefault="00EA17FC" w:rsidP="007F1602">
      <w:pPr>
        <w:pStyle w:val="Corpotesto"/>
        <w:ind w:left="590"/>
        <w:jc w:val="both"/>
      </w:pPr>
      <w:r>
        <w:t>Peperone rosso e giallo, zucchina, ortaggi vari.</w:t>
      </w:r>
    </w:p>
    <w:p w14:paraId="3C60DC57" w14:textId="1824CCD6" w:rsidR="00EA17FC" w:rsidRDefault="00EA17FC" w:rsidP="007F1602">
      <w:pPr>
        <w:pStyle w:val="Corpotesto"/>
        <w:ind w:left="590"/>
        <w:jc w:val="both"/>
      </w:pPr>
      <w:r>
        <w:t>Le principali produzioni sotto copertura sono: pomodoro cherry, pomodoro grappolo, peperone colorato, zucchina.</w:t>
      </w:r>
    </w:p>
    <w:p w14:paraId="439545AA" w14:textId="28774482" w:rsidR="00C86FD1" w:rsidRDefault="00EA17FC" w:rsidP="007F1602">
      <w:pPr>
        <w:pStyle w:val="Corpotesto"/>
        <w:ind w:left="590"/>
        <w:jc w:val="both"/>
      </w:pPr>
      <w:r>
        <w:t>Le principali produzioni in pieno campo sono: carota, produzione metà marzo-metà maggio, lattuga iceberg, produzione novembre-aprile, patata, produzione maggio-giugno, indivia scarola, produzione novembre-aprile, cavolo rapa, produzione dicembre-marzo, finocchio, produzione dicembre-febbraio.</w:t>
      </w:r>
    </w:p>
    <w:p w14:paraId="028BF224" w14:textId="77777777" w:rsidR="00EA17FC" w:rsidRDefault="00EA17FC" w:rsidP="007F1602">
      <w:pPr>
        <w:pStyle w:val="Corpotesto"/>
        <w:ind w:left="590"/>
        <w:jc w:val="both"/>
        <w:rPr>
          <w:b/>
        </w:rPr>
      </w:pPr>
    </w:p>
    <w:p w14:paraId="509E5DB4" w14:textId="0C1386D9" w:rsidR="00C86FD1" w:rsidRPr="00496315" w:rsidRDefault="00C86FD1" w:rsidP="00C86FD1">
      <w:pPr>
        <w:pStyle w:val="Titolo5"/>
        <w:ind w:left="0" w:firstLine="708"/>
        <w:rPr>
          <w:color w:val="231F20"/>
          <w:spacing w:val="-5"/>
          <w:sz w:val="20"/>
          <w:szCs w:val="20"/>
        </w:rPr>
      </w:pPr>
      <w:r w:rsidRPr="00496315">
        <w:rPr>
          <w:noProof/>
          <w:color w:val="231F20"/>
          <w:spacing w:val="-5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CA12D" wp14:editId="5FA01EC7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0" cy="0"/>
                <wp:effectExtent l="0" t="0" r="0" b="0"/>
                <wp:wrapNone/>
                <wp:docPr id="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CB1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BB73A" id="Line 5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2.9pt" to="4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" strokecolor="#5cb146" strokeweight="1pt">
                <w10:wrap anchorx="page"/>
              </v:line>
            </w:pict>
          </mc:Fallback>
        </mc:AlternateContent>
      </w:r>
      <w:r w:rsidRPr="00496315">
        <w:rPr>
          <w:color w:val="231F20"/>
          <w:spacing w:val="-5"/>
          <w:sz w:val="20"/>
          <w:szCs w:val="20"/>
        </w:rPr>
        <w:t>Attività connesse all'agricoltura</w:t>
      </w:r>
    </w:p>
    <w:p w14:paraId="667D9F26" w14:textId="77777777" w:rsidR="00C86FD1" w:rsidRDefault="00C86FD1" w:rsidP="00C86FD1">
      <w:pPr>
        <w:pStyle w:val="Corpotesto"/>
        <w:ind w:firstLine="708"/>
      </w:pPr>
      <w:r w:rsidRPr="00496315">
        <w:t>(1500 caratteri, spazi inclusi</w:t>
      </w:r>
      <w:r>
        <w:t>)</w:t>
      </w:r>
      <w:bookmarkStart w:id="0" w:name="_GoBack"/>
      <w:bookmarkEnd w:id="0"/>
    </w:p>
    <w:p w14:paraId="7C4F700F" w14:textId="6BA5D747" w:rsidR="00C86FD1" w:rsidRPr="00EB781E" w:rsidRDefault="00EB781E" w:rsidP="00C86FD1">
      <w:pPr>
        <w:pStyle w:val="Corpotesto"/>
        <w:ind w:left="590"/>
      </w:pPr>
      <w:r w:rsidRPr="00EB781E">
        <w:t xml:space="preserve">Non </w:t>
      </w:r>
      <w:r w:rsidR="00656157">
        <w:t xml:space="preserve">si svolgono attività </w:t>
      </w:r>
      <w:r w:rsidRPr="00EB781E">
        <w:t>connesse all’agricoltura</w:t>
      </w:r>
    </w:p>
    <w:p w14:paraId="0E8AE7F0" w14:textId="77777777" w:rsidR="00C86FD1" w:rsidRDefault="00C86FD1" w:rsidP="00C86FD1">
      <w:pPr>
        <w:pStyle w:val="Corpotesto"/>
        <w:ind w:left="590"/>
        <w:rPr>
          <w:b/>
        </w:rPr>
      </w:pPr>
    </w:p>
    <w:p w14:paraId="01F098AA" w14:textId="77777777" w:rsidR="00C86FD1" w:rsidRPr="00496315" w:rsidRDefault="00C86FD1" w:rsidP="00C86FD1">
      <w:pPr>
        <w:pStyle w:val="Titolo5"/>
        <w:ind w:left="0" w:firstLine="708"/>
        <w:rPr>
          <w:color w:val="231F20"/>
          <w:spacing w:val="-5"/>
          <w:sz w:val="20"/>
          <w:szCs w:val="20"/>
        </w:rPr>
      </w:pPr>
      <w:r w:rsidRPr="00496315">
        <w:rPr>
          <w:noProof/>
          <w:color w:val="231F20"/>
          <w:spacing w:val="-5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9938F" wp14:editId="7C2E9190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0" cy="0"/>
                <wp:effectExtent l="0" t="0" r="0" b="0"/>
                <wp:wrapNone/>
                <wp:docPr id="3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CB1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62CBDC" id="Line 5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2.9pt" to="4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" strokecolor="#5cb146" strokeweight="1pt">
                <w10:wrap anchorx="page"/>
              </v:line>
            </w:pict>
          </mc:Fallback>
        </mc:AlternateContent>
      </w:r>
      <w:r w:rsidRPr="00496315">
        <w:rPr>
          <w:color w:val="231F20"/>
          <w:spacing w:val="-5"/>
          <w:sz w:val="20"/>
          <w:szCs w:val="20"/>
        </w:rPr>
        <w:t>Sostegno PSR</w:t>
      </w:r>
    </w:p>
    <w:p w14:paraId="061D6743" w14:textId="77777777" w:rsidR="00C86FD1" w:rsidRDefault="00C86FD1" w:rsidP="00C86FD1">
      <w:pPr>
        <w:pStyle w:val="Corpotesto"/>
        <w:ind w:firstLine="708"/>
      </w:pPr>
      <w:r w:rsidRPr="00496315">
        <w:t>(1500 caratteri, spazi inclusi</w:t>
      </w:r>
      <w:r>
        <w:t>)</w:t>
      </w:r>
    </w:p>
    <w:p w14:paraId="2BD79707" w14:textId="77777777" w:rsidR="00C86FD1" w:rsidRPr="00407A5B" w:rsidRDefault="00C86FD1" w:rsidP="00407A5B">
      <w:pPr>
        <w:pStyle w:val="Corpotesto"/>
        <w:ind w:left="590"/>
        <w:jc w:val="both"/>
      </w:pPr>
    </w:p>
    <w:p w14:paraId="08C9A793" w14:textId="4C2A49C5" w:rsidR="00C86FD1" w:rsidRPr="00496315" w:rsidRDefault="00C86FD1" w:rsidP="00C86FD1">
      <w:pPr>
        <w:pStyle w:val="Titolo5"/>
        <w:ind w:left="0" w:firstLine="708"/>
        <w:rPr>
          <w:color w:val="231F20"/>
          <w:spacing w:val="-5"/>
          <w:sz w:val="20"/>
          <w:szCs w:val="20"/>
        </w:rPr>
      </w:pPr>
      <w:r w:rsidRPr="00496315">
        <w:rPr>
          <w:noProof/>
          <w:color w:val="231F20"/>
          <w:spacing w:val="-5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33F7E" wp14:editId="28F79A1E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0" cy="0"/>
                <wp:effectExtent l="0" t="0" r="0" b="0"/>
                <wp:wrapNone/>
                <wp:docPr id="4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CB1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9B418" id="Line 5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2.9pt" to="4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" strokecolor="#5cb146" strokeweight="1pt">
                <w10:wrap anchorx="page"/>
              </v:line>
            </w:pict>
          </mc:Fallback>
        </mc:AlternateContent>
      </w:r>
      <w:r>
        <w:rPr>
          <w:color w:val="231F20"/>
          <w:spacing w:val="-5"/>
          <w:sz w:val="20"/>
          <w:szCs w:val="20"/>
        </w:rPr>
        <w:t>Progetti futuri</w:t>
      </w:r>
    </w:p>
    <w:p w14:paraId="3B2E5AD4" w14:textId="45DC4948" w:rsidR="00C86FD1" w:rsidRDefault="00C86FD1" w:rsidP="00C86FD1">
      <w:pPr>
        <w:pStyle w:val="Corpotesto"/>
        <w:ind w:firstLine="708"/>
      </w:pPr>
      <w:r w:rsidRPr="00496315">
        <w:t>(1500 caratteri, spazi inclusi</w:t>
      </w:r>
      <w:r>
        <w:t>)</w:t>
      </w:r>
    </w:p>
    <w:p w14:paraId="00C545C8" w14:textId="77777777" w:rsidR="0075432F" w:rsidRDefault="00783F6D" w:rsidP="0075432F">
      <w:pPr>
        <w:pStyle w:val="Corpotesto"/>
        <w:ind w:left="709"/>
      </w:pPr>
      <w:r>
        <w:t>Nuovi i</w:t>
      </w:r>
      <w:r w:rsidRPr="00783F6D">
        <w:t>mpianti di limoni varietà "</w:t>
      </w:r>
      <w:proofErr w:type="spellStart"/>
      <w:r w:rsidRPr="00783F6D">
        <w:t>Summer</w:t>
      </w:r>
      <w:proofErr w:type="spellEnd"/>
      <w:r w:rsidRPr="00783F6D">
        <w:t xml:space="preserve"> </w:t>
      </w:r>
      <w:proofErr w:type="spellStart"/>
      <w:r w:rsidRPr="00783F6D">
        <w:t>Prim</w:t>
      </w:r>
      <w:proofErr w:type="spellEnd"/>
      <w:r w:rsidRPr="00783F6D">
        <w:t>"</w:t>
      </w:r>
      <w:r w:rsidR="0075432F">
        <w:t>,</w:t>
      </w:r>
      <w:r w:rsidR="00363B6A" w:rsidRPr="00363B6A">
        <w:t xml:space="preserve"> una nuova varietà di limone</w:t>
      </w:r>
      <w:r w:rsidR="0075432F">
        <w:t xml:space="preserve"> </w:t>
      </w:r>
      <w:r w:rsidR="00363B6A" w:rsidRPr="00363B6A">
        <w:t>con particolari caratteristiche organolettiche e un'epoca di raccolta che va da marzo a luglio, coprendo una finestra di mercato e una domanda in crescita anche nei mesi più caldi dell'anno".</w:t>
      </w:r>
      <w:r w:rsidR="00363B6A">
        <w:t xml:space="preserve"> </w:t>
      </w:r>
    </w:p>
    <w:p w14:paraId="6CC6A4B2" w14:textId="154A4166" w:rsidR="00C86FD1" w:rsidRPr="00783F6D" w:rsidRDefault="0075432F" w:rsidP="0075432F">
      <w:pPr>
        <w:pStyle w:val="Corpotesto"/>
        <w:ind w:left="709"/>
      </w:pPr>
      <w:r>
        <w:t>N</w:t>
      </w:r>
      <w:r w:rsidR="00783F6D">
        <w:t>uovo impianto di avocado</w:t>
      </w:r>
      <w:r w:rsidR="00363B6A">
        <w:t xml:space="preserve"> (in fotografia)</w:t>
      </w:r>
      <w:r w:rsidR="00783F6D">
        <w:t>.</w:t>
      </w:r>
    </w:p>
    <w:p w14:paraId="2F999981" w14:textId="77777777" w:rsidR="00C86FD1" w:rsidRDefault="00C86FD1"/>
    <w:p w14:paraId="281B2EFF" w14:textId="1193B0D8" w:rsidR="00C86FD1" w:rsidRDefault="00C86FD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04678" wp14:editId="188CE2C1">
                <wp:simplePos x="0" y="0"/>
                <wp:positionH relativeFrom="column">
                  <wp:posOffset>434975</wp:posOffset>
                </wp:positionH>
                <wp:positionV relativeFrom="paragraph">
                  <wp:posOffset>33655</wp:posOffset>
                </wp:positionV>
                <wp:extent cx="5014595" cy="650875"/>
                <wp:effectExtent l="0" t="0" r="14605" b="15875"/>
                <wp:wrapNone/>
                <wp:docPr id="5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650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5E3D4" w14:textId="68E8ED3B" w:rsidR="00C86FD1" w:rsidRDefault="00C86FD1" w:rsidP="00B8517C">
                            <w:pPr>
                              <w:tabs>
                                <w:tab w:val="left" w:pos="2051"/>
                              </w:tabs>
                              <w:spacing w:before="3" w:line="270" w:lineRule="atLeast"/>
                              <w:ind w:left="93" w:right="47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 w:rsidRPr="00B8517C">
                              <w:rPr>
                                <w:b/>
                                <w:color w:val="231F20"/>
                                <w:sz w:val="20"/>
                              </w:rPr>
                              <w:t>Contatti</w:t>
                            </w:r>
                            <w:r w:rsidR="00B8517C" w:rsidRPr="00B8517C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E458B0">
                              <w:rPr>
                                <w:b/>
                                <w:color w:val="231F20"/>
                                <w:sz w:val="20"/>
                              </w:rPr>
                              <w:t>Chiara Lo Bianco</w:t>
                            </w:r>
                          </w:p>
                          <w:p w14:paraId="333FDD6D" w14:textId="7ECEF351" w:rsidR="00363B6A" w:rsidRDefault="004731C5" w:rsidP="00B8517C">
                            <w:pPr>
                              <w:tabs>
                                <w:tab w:val="left" w:pos="2051"/>
                              </w:tabs>
                              <w:spacing w:before="3" w:line="270" w:lineRule="atLeast"/>
                              <w:ind w:left="93" w:right="47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hyperlink r:id="rId8" w:history="1">
                              <w:r w:rsidR="00363B6A" w:rsidRPr="00563F41">
                                <w:rPr>
                                  <w:rStyle w:val="Collegamentoipertestuale"/>
                                  <w:b/>
                                  <w:sz w:val="20"/>
                                </w:rPr>
                                <w:t>chiara@agrilobianco.it</w:t>
                              </w:r>
                            </w:hyperlink>
                          </w:p>
                          <w:p w14:paraId="341E6196" w14:textId="77777777" w:rsidR="00363B6A" w:rsidRPr="00B8517C" w:rsidRDefault="00363B6A" w:rsidP="00B8517C">
                            <w:pPr>
                              <w:tabs>
                                <w:tab w:val="left" w:pos="2051"/>
                              </w:tabs>
                              <w:spacing w:before="3" w:line="270" w:lineRule="atLeast"/>
                              <w:ind w:left="93" w:right="47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14:paraId="5B3F0153" w14:textId="77777777" w:rsidR="00B8517C" w:rsidRPr="00B8517C" w:rsidRDefault="00B8517C" w:rsidP="00C86FD1">
                            <w:pPr>
                              <w:tabs>
                                <w:tab w:val="left" w:pos="2051"/>
                              </w:tabs>
                              <w:spacing w:before="3" w:line="270" w:lineRule="atLeast"/>
                              <w:ind w:left="93" w:right="4240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14:paraId="3D2DB00E" w14:textId="77777777" w:rsidR="00C86FD1" w:rsidRPr="007F1602" w:rsidRDefault="00C86FD1" w:rsidP="00C86FD1">
                            <w:pPr>
                              <w:tabs>
                                <w:tab w:val="left" w:pos="2051"/>
                              </w:tabs>
                              <w:spacing w:before="3" w:line="270" w:lineRule="atLeast"/>
                              <w:ind w:right="424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7" type="#_x0000_t202" style="position:absolute;margin-left:34.25pt;margin-top:2.65pt;width:394.85pt;height: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" filled="f" strokecolor="#70ad47 [3209]" strokeweight="2pt">
                <v:textbox inset="0,0,0,0">
                  <w:txbxContent>
                    <w:p w14:paraId="5C65E3D4" w14:textId="68E8ED3B" w:rsidR="00C86FD1" w:rsidRDefault="00C86FD1" w:rsidP="00B8517C">
                      <w:pPr>
                        <w:tabs>
                          <w:tab w:val="left" w:pos="2051"/>
                        </w:tabs>
                        <w:spacing w:before="3" w:line="270" w:lineRule="atLeast"/>
                        <w:ind w:left="93" w:right="474"/>
                        <w:rPr>
                          <w:b/>
                          <w:color w:val="231F20"/>
                          <w:sz w:val="20"/>
                        </w:rPr>
                      </w:pPr>
                      <w:r w:rsidRPr="00B8517C">
                        <w:rPr>
                          <w:b/>
                          <w:color w:val="231F20"/>
                          <w:sz w:val="20"/>
                        </w:rPr>
                        <w:t>Contatti</w:t>
                      </w:r>
                      <w:r w:rsidR="00B8517C" w:rsidRPr="00B8517C"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="00E458B0">
                        <w:rPr>
                          <w:b/>
                          <w:color w:val="231F20"/>
                          <w:sz w:val="20"/>
                        </w:rPr>
                        <w:t>Chiara Lo Bianco</w:t>
                      </w:r>
                    </w:p>
                    <w:p w14:paraId="333FDD6D" w14:textId="7ECEF351" w:rsidR="00363B6A" w:rsidRDefault="00363B6A" w:rsidP="00B8517C">
                      <w:pPr>
                        <w:tabs>
                          <w:tab w:val="left" w:pos="2051"/>
                        </w:tabs>
                        <w:spacing w:before="3" w:line="270" w:lineRule="atLeast"/>
                        <w:ind w:left="93" w:right="474"/>
                        <w:rPr>
                          <w:b/>
                          <w:color w:val="231F20"/>
                          <w:sz w:val="20"/>
                        </w:rPr>
                      </w:pPr>
                      <w:hyperlink r:id="rId9" w:history="1">
                        <w:r w:rsidRPr="00563F41">
                          <w:rPr>
                            <w:rStyle w:val="Collegamentoipertestuale"/>
                            <w:b/>
                            <w:sz w:val="20"/>
                          </w:rPr>
                          <w:t>chiara@agrilobianco.it</w:t>
                        </w:r>
                      </w:hyperlink>
                    </w:p>
                    <w:p w14:paraId="341E6196" w14:textId="77777777" w:rsidR="00363B6A" w:rsidRPr="00B8517C" w:rsidRDefault="00363B6A" w:rsidP="00B8517C">
                      <w:pPr>
                        <w:tabs>
                          <w:tab w:val="left" w:pos="2051"/>
                        </w:tabs>
                        <w:spacing w:before="3" w:line="270" w:lineRule="atLeast"/>
                        <w:ind w:left="93" w:right="474"/>
                        <w:rPr>
                          <w:b/>
                          <w:color w:val="231F20"/>
                          <w:sz w:val="20"/>
                        </w:rPr>
                      </w:pPr>
                    </w:p>
                    <w:p w14:paraId="5B3F0153" w14:textId="77777777" w:rsidR="00B8517C" w:rsidRPr="00B8517C" w:rsidRDefault="00B8517C" w:rsidP="00C86FD1">
                      <w:pPr>
                        <w:tabs>
                          <w:tab w:val="left" w:pos="2051"/>
                        </w:tabs>
                        <w:spacing w:before="3" w:line="270" w:lineRule="atLeast"/>
                        <w:ind w:left="93" w:right="4240"/>
                        <w:rPr>
                          <w:b/>
                          <w:color w:val="231F20"/>
                          <w:sz w:val="20"/>
                        </w:rPr>
                      </w:pPr>
                    </w:p>
                    <w:p w14:paraId="3D2DB00E" w14:textId="77777777" w:rsidR="00C86FD1" w:rsidRPr="00496315" w:rsidRDefault="00C86FD1" w:rsidP="00C86FD1">
                      <w:pPr>
                        <w:tabs>
                          <w:tab w:val="left" w:pos="2051"/>
                        </w:tabs>
                        <w:spacing w:before="3" w:line="270" w:lineRule="atLeast"/>
                        <w:ind w:right="4240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BF3B1" w14:textId="7214587D" w:rsidR="00980610" w:rsidRDefault="00C86FD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293014" wp14:editId="3A359B27">
                <wp:simplePos x="0" y="0"/>
                <wp:positionH relativeFrom="page">
                  <wp:posOffset>1148715</wp:posOffset>
                </wp:positionH>
                <wp:positionV relativeFrom="page">
                  <wp:posOffset>8558530</wp:posOffset>
                </wp:positionV>
                <wp:extent cx="5090795" cy="234315"/>
                <wp:effectExtent l="0" t="0" r="0" b="0"/>
                <wp:wrapNone/>
                <wp:docPr id="20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6BC23" w14:textId="77777777" w:rsidR="00C86FD1" w:rsidRDefault="00C86FD1" w:rsidP="00C86FD1">
                            <w:pPr>
                              <w:tabs>
                                <w:tab w:val="left" w:pos="3834"/>
                                <w:tab w:val="left" w:pos="7956"/>
                              </w:tabs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  <w:shd w:val="clear" w:color="auto" w:fill="57A8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  <w:shd w:val="clear" w:color="auto" w:fill="57A845"/>
                              </w:rPr>
                              <w:tab/>
                            </w:r>
                            <w:r>
                              <w:t>01</w:t>
                            </w:r>
                            <w:r>
                              <w:rPr>
                                <w:color w:val="231F20"/>
                                <w:sz w:val="28"/>
                                <w:shd w:val="clear" w:color="auto" w:fill="57A84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margin-left:90.45pt;margin-top:673.9pt;width:400.85pt;height:1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WO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" filled="f" stroked="f">
                <v:textbox inset="0,0,0,0">
                  <w:txbxContent>
                    <w:p w14:paraId="35E6BC23" w14:textId="77777777" w:rsidR="00C86FD1" w:rsidRDefault="00C86FD1" w:rsidP="00C86FD1">
                      <w:pPr>
                        <w:tabs>
                          <w:tab w:val="left" w:pos="3834"/>
                          <w:tab w:val="left" w:pos="7956"/>
                        </w:tabs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  <w:shd w:val="clear" w:color="auto" w:fill="57A845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  <w:shd w:val="clear" w:color="auto" w:fill="57A845"/>
                        </w:rPr>
                        <w:tab/>
                      </w:r>
                      <w:r>
                        <w:t>01</w:t>
                      </w:r>
                      <w:r>
                        <w:rPr>
                          <w:color w:val="231F20"/>
                          <w:sz w:val="28"/>
                          <w:shd w:val="clear" w:color="auto" w:fill="57A84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80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rebuchet MS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D1"/>
    <w:rsid w:val="00035598"/>
    <w:rsid w:val="001310C3"/>
    <w:rsid w:val="002F33FE"/>
    <w:rsid w:val="00363B6A"/>
    <w:rsid w:val="003E0168"/>
    <w:rsid w:val="00407A5B"/>
    <w:rsid w:val="004731C5"/>
    <w:rsid w:val="004811E0"/>
    <w:rsid w:val="00656157"/>
    <w:rsid w:val="0070305F"/>
    <w:rsid w:val="0075432F"/>
    <w:rsid w:val="00783F6D"/>
    <w:rsid w:val="007E069E"/>
    <w:rsid w:val="007F1602"/>
    <w:rsid w:val="00980610"/>
    <w:rsid w:val="00B8517C"/>
    <w:rsid w:val="00C86FD1"/>
    <w:rsid w:val="00D66F34"/>
    <w:rsid w:val="00E458B0"/>
    <w:rsid w:val="00EA17FC"/>
    <w:rsid w:val="00EB781E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6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D1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eastAsia="it-IT" w:bidi="it-IT"/>
    </w:rPr>
  </w:style>
  <w:style w:type="paragraph" w:styleId="Titolo5">
    <w:name w:val="heading 5"/>
    <w:basedOn w:val="Normale"/>
    <w:link w:val="Titolo5Carattere"/>
    <w:uiPriority w:val="9"/>
    <w:unhideWhenUsed/>
    <w:qFormat/>
    <w:rsid w:val="00C86FD1"/>
    <w:pPr>
      <w:ind w:left="647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86FD1"/>
    <w:rPr>
      <w:rFonts w:ascii="Raleway" w:eastAsia="Raleway" w:hAnsi="Raleway" w:cs="Raleway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86FD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6FD1"/>
    <w:rPr>
      <w:rFonts w:ascii="Raleway" w:eastAsia="Raleway" w:hAnsi="Raleway" w:cs="Raleway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17C"/>
    <w:rPr>
      <w:rFonts w:ascii="Tahoma" w:eastAsia="Raleway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63B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D1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eastAsia="it-IT" w:bidi="it-IT"/>
    </w:rPr>
  </w:style>
  <w:style w:type="paragraph" w:styleId="Titolo5">
    <w:name w:val="heading 5"/>
    <w:basedOn w:val="Normale"/>
    <w:link w:val="Titolo5Carattere"/>
    <w:uiPriority w:val="9"/>
    <w:unhideWhenUsed/>
    <w:qFormat/>
    <w:rsid w:val="00C86FD1"/>
    <w:pPr>
      <w:ind w:left="647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86FD1"/>
    <w:rPr>
      <w:rFonts w:ascii="Raleway" w:eastAsia="Raleway" w:hAnsi="Raleway" w:cs="Raleway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86FD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6FD1"/>
    <w:rPr>
      <w:rFonts w:ascii="Raleway" w:eastAsia="Raleway" w:hAnsi="Raleway" w:cs="Raleway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17C"/>
    <w:rPr>
      <w:rFonts w:ascii="Tahoma" w:eastAsia="Raleway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63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@agrilobianc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ara@agrilobian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D2FD-9F51-4563-B95A-FA2275F7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lionetti</dc:creator>
  <cp:lastModifiedBy>Giovanni Dara Guccione</cp:lastModifiedBy>
  <cp:revision>6</cp:revision>
  <dcterms:created xsi:type="dcterms:W3CDTF">2020-09-04T11:08:00Z</dcterms:created>
  <dcterms:modified xsi:type="dcterms:W3CDTF">2021-04-29T11:34:00Z</dcterms:modified>
</cp:coreProperties>
</file>